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</w:p>
    <w:p w:rsidR="00582D8B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</w:p>
    <w:p w:rsidR="00582D8B" w:rsidRPr="000E02D9" w:rsidRDefault="00582D8B" w:rsidP="00582D8B">
      <w:pPr>
        <w:pStyle w:val="Tytu"/>
        <w:rPr>
          <w:rFonts w:ascii="Arial" w:hAnsi="Arial" w:cs="Arial"/>
          <w:i w:val="0"/>
          <w:spacing w:val="20"/>
          <w:sz w:val="32"/>
        </w:rPr>
      </w:pPr>
      <w:r w:rsidRPr="000E02D9">
        <w:rPr>
          <w:rFonts w:ascii="Arial" w:hAnsi="Arial" w:cs="Arial"/>
          <w:i w:val="0"/>
          <w:spacing w:val="20"/>
          <w:sz w:val="32"/>
        </w:rPr>
        <w:t xml:space="preserve">Regulamin </w:t>
      </w:r>
      <w:r w:rsidR="00775F32">
        <w:rPr>
          <w:rFonts w:ascii="Arial" w:hAnsi="Arial" w:cs="Arial"/>
          <w:i w:val="0"/>
          <w:spacing w:val="20"/>
          <w:sz w:val="32"/>
        </w:rPr>
        <w:t>O</w:t>
      </w:r>
      <w:r w:rsidRPr="000E02D9">
        <w:rPr>
          <w:rFonts w:ascii="Arial" w:hAnsi="Arial" w:cs="Arial"/>
          <w:i w:val="0"/>
          <w:spacing w:val="20"/>
          <w:sz w:val="32"/>
        </w:rPr>
        <w:t xml:space="preserve">dznaki </w:t>
      </w:r>
    </w:p>
    <w:p w:rsidR="00582D8B" w:rsidRPr="000E02D9" w:rsidRDefault="00775F32" w:rsidP="00582D8B">
      <w:pPr>
        <w:pStyle w:val="Tytu"/>
        <w:rPr>
          <w:rFonts w:ascii="Arial" w:hAnsi="Arial" w:cs="Arial"/>
          <w:b w:val="0"/>
          <w:bCs w:val="0"/>
          <w:i w:val="0"/>
          <w:spacing w:val="20"/>
        </w:rPr>
      </w:pPr>
      <w:r>
        <w:rPr>
          <w:rFonts w:ascii="Arial" w:hAnsi="Arial" w:cs="Arial"/>
          <w:i w:val="0"/>
          <w:spacing w:val="20"/>
          <w:sz w:val="32"/>
        </w:rPr>
        <w:t>K</w:t>
      </w:r>
      <w:r w:rsidR="00EC6F50">
        <w:rPr>
          <w:rFonts w:ascii="Arial" w:hAnsi="Arial" w:cs="Arial"/>
          <w:i w:val="0"/>
          <w:spacing w:val="20"/>
          <w:sz w:val="32"/>
        </w:rPr>
        <w:t>rajoznawczo - Turystycznej</w:t>
      </w:r>
      <w:r w:rsidR="00582D8B" w:rsidRPr="000E02D9">
        <w:rPr>
          <w:rFonts w:ascii="Arial" w:hAnsi="Arial" w:cs="Arial"/>
          <w:i w:val="0"/>
          <w:spacing w:val="20"/>
          <w:sz w:val="32"/>
        </w:rPr>
        <w:t xml:space="preserve"> </w:t>
      </w:r>
    </w:p>
    <w:p w:rsidR="00582D8B" w:rsidRPr="000E02D9" w:rsidRDefault="00582D8B" w:rsidP="00582D8B">
      <w:pPr>
        <w:pStyle w:val="Tytu"/>
        <w:rPr>
          <w:rFonts w:ascii="Arial" w:hAnsi="Arial" w:cs="Arial"/>
          <w:b w:val="0"/>
          <w:bCs w:val="0"/>
          <w:i w:val="0"/>
          <w:spacing w:val="20"/>
        </w:rPr>
      </w:pPr>
    </w:p>
    <w:p w:rsidR="00582D8B" w:rsidRDefault="00582D8B" w:rsidP="00582D8B">
      <w:pPr>
        <w:pStyle w:val="Podtytu"/>
        <w:jc w:val="right"/>
        <w:rPr>
          <w:rFonts w:ascii="Arial" w:hAnsi="Arial" w:cs="Arial"/>
          <w:iCs/>
          <w:sz w:val="12"/>
        </w:rPr>
      </w:pPr>
    </w:p>
    <w:p w:rsidR="00582D8B" w:rsidRDefault="00582D8B" w:rsidP="00582D8B">
      <w:pPr>
        <w:pStyle w:val="Podtytu"/>
        <w:jc w:val="right"/>
        <w:rPr>
          <w:rFonts w:ascii="Arial" w:hAnsi="Arial" w:cs="Arial"/>
          <w:iCs/>
          <w:sz w:val="12"/>
        </w:rPr>
      </w:pPr>
    </w:p>
    <w:p w:rsidR="00582D8B" w:rsidRPr="006837C6" w:rsidRDefault="00582D8B" w:rsidP="00582D8B">
      <w:pPr>
        <w:pStyle w:val="Podtytu"/>
        <w:rPr>
          <w:rFonts w:ascii="Gill Sans Ultra Bold" w:hAnsi="Gill Sans Ultra Bold" w:cs="Arial"/>
          <w:b/>
          <w:bCs/>
          <w:sz w:val="44"/>
        </w:rPr>
      </w:pPr>
      <w:r w:rsidRPr="006837C6">
        <w:rPr>
          <w:rFonts w:ascii="Gill Sans Ultra Bold" w:hAnsi="Gill Sans Ultra Bold" w:cs="Arial"/>
          <w:b/>
          <w:bCs/>
          <w:sz w:val="44"/>
        </w:rPr>
        <w:t xml:space="preserve">"ŚLADAMI MIEJSC </w:t>
      </w:r>
      <w:r>
        <w:rPr>
          <w:rFonts w:ascii="Gill Sans Ultra Bold" w:hAnsi="Gill Sans Ultra Bold" w:cs="Arial"/>
          <w:b/>
          <w:bCs/>
          <w:sz w:val="44"/>
        </w:rPr>
        <w:t xml:space="preserve">            </w:t>
      </w:r>
      <w:r w:rsidRPr="006837C6">
        <w:rPr>
          <w:rFonts w:ascii="Gill Sans Ultra Bold" w:hAnsi="Gill Sans Ultra Bold" w:cs="Arial"/>
          <w:b/>
          <w:bCs/>
          <w:sz w:val="44"/>
        </w:rPr>
        <w:t>PAMIĘCI  NARODOWEJ"</w:t>
      </w:r>
    </w:p>
    <w:p w:rsidR="00582D8B" w:rsidRPr="000E02D9" w:rsidRDefault="00582D8B" w:rsidP="00582D8B">
      <w:pPr>
        <w:pStyle w:val="Tekstpodstawowy"/>
        <w:rPr>
          <w:rFonts w:ascii="Arial" w:hAnsi="Arial" w:cs="Arial"/>
        </w:rPr>
      </w:pPr>
    </w:p>
    <w:p w:rsidR="00582D8B" w:rsidRPr="000E02D9" w:rsidRDefault="00582D8B" w:rsidP="00582D8B">
      <w:pPr>
        <w:pStyle w:val="Tekstpodstawowy"/>
        <w:jc w:val="center"/>
        <w:rPr>
          <w:rFonts w:ascii="Arial" w:hAnsi="Arial" w:cs="Arial"/>
        </w:rPr>
      </w:pPr>
    </w:p>
    <w:p w:rsidR="00582D8B" w:rsidRPr="000E02D9" w:rsidRDefault="00582D8B" w:rsidP="00582D8B">
      <w:pPr>
        <w:jc w:val="center"/>
        <w:rPr>
          <w:rFonts w:ascii="Arial" w:hAnsi="Arial" w:cs="Arial"/>
        </w:rPr>
      </w:pPr>
    </w:p>
    <w:p w:rsidR="00582D8B" w:rsidRPr="000E02D9" w:rsidRDefault="00582D8B" w:rsidP="00582D8B">
      <w:pPr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</w:pPr>
      <w:r w:rsidRPr="000E02D9">
        <w:rPr>
          <w:rFonts w:ascii="Arial" w:hAnsi="Arial" w:cs="Arial"/>
        </w:rPr>
        <w:t xml:space="preserve">          </w:t>
      </w:r>
      <w:r w:rsidRPr="000E02D9">
        <w:rPr>
          <w:rFonts w:ascii="Arial" w:eastAsiaTheme="minorHAnsi" w:hAnsi="Arial" w:cs="Arial"/>
          <w:color w:val="FFFFFF"/>
          <w:sz w:val="42"/>
          <w:szCs w:val="42"/>
          <w:lang w:eastAsia="en-US"/>
        </w:rPr>
        <w:t>IEJ</w:t>
      </w:r>
      <w:r w:rsidRPr="000E02D9"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  <w:t>EJSC</w:t>
      </w:r>
    </w:p>
    <w:p w:rsidR="00582D8B" w:rsidRPr="000E02D9" w:rsidRDefault="00582D8B" w:rsidP="00582D8B">
      <w:pPr>
        <w:jc w:val="center"/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</w:pPr>
      <w:r w:rsidRPr="000E02D9">
        <w:rPr>
          <w:rFonts w:ascii="Arial" w:eastAsiaTheme="minorHAnsi" w:hAnsi="Arial" w:cs="Arial"/>
          <w:b/>
          <w:bCs/>
          <w:color w:val="FFFFFF"/>
          <w:sz w:val="18"/>
          <w:szCs w:val="18"/>
          <w:lang w:eastAsia="en-US"/>
        </w:rPr>
        <w:t>PAMIĘCI</w:t>
      </w:r>
    </w:p>
    <w:p w:rsidR="00582D8B" w:rsidRDefault="008F77B3" w:rsidP="008F77B3">
      <w:pPr>
        <w:pStyle w:val="Tytu"/>
        <w:rPr>
          <w:rFonts w:ascii="Arial" w:hAnsi="Arial" w:cs="Arial"/>
          <w:i w:val="0"/>
        </w:rPr>
      </w:pPr>
      <w:r>
        <w:rPr>
          <w:rFonts w:ascii="Arial" w:eastAsiaTheme="minorHAnsi" w:hAnsi="Arial" w:cs="Arial"/>
          <w:color w:val="FFFFFF"/>
          <w:sz w:val="18"/>
          <w:szCs w:val="18"/>
          <w:lang w:eastAsia="en-US"/>
        </w:rPr>
        <w:t xml:space="preserve">                     </w:t>
      </w:r>
      <w:r w:rsidR="00E35A77">
        <w:rPr>
          <w:rFonts w:ascii="Arial" w:eastAsiaTheme="minorHAnsi" w:hAnsi="Arial" w:cs="Arial"/>
          <w:noProof/>
          <w:color w:val="FFFFFF"/>
          <w:sz w:val="18"/>
          <w:szCs w:val="18"/>
          <w:lang w:eastAsia="pl-PL"/>
        </w:rPr>
        <w:drawing>
          <wp:inline distT="0" distB="0" distL="0" distR="0">
            <wp:extent cx="2953310" cy="2600325"/>
            <wp:effectExtent l="19050" t="0" r="0" b="0"/>
            <wp:docPr id="1" name="Obraz 1" descr="C:\Users\ja\AppData\Local\Temp\śla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Temp\ślad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D8B" w:rsidRPr="000E02D9">
        <w:rPr>
          <w:rFonts w:ascii="Arial" w:eastAsiaTheme="minorHAnsi" w:hAnsi="Arial" w:cs="Arial"/>
          <w:color w:val="FFFFFF"/>
          <w:sz w:val="18"/>
          <w:szCs w:val="18"/>
          <w:lang w:eastAsia="en-US"/>
        </w:rPr>
        <w:t>NARODOWEJ</w:t>
      </w: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E35A77" w:rsidRPr="00E35A77" w:rsidRDefault="00E35A77" w:rsidP="00E35A77">
      <w:pPr>
        <w:pStyle w:val="Podtytu"/>
      </w:pPr>
    </w:p>
    <w:p w:rsidR="008F77B3" w:rsidRPr="008F77B3" w:rsidRDefault="008F77B3" w:rsidP="008F77B3">
      <w:pPr>
        <w:pStyle w:val="Podtytu"/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582D8B" w:rsidRDefault="00582D8B" w:rsidP="002A4CFC">
      <w:pPr>
        <w:pStyle w:val="Tytu"/>
        <w:rPr>
          <w:rFonts w:ascii="Arial" w:hAnsi="Arial" w:cs="Arial"/>
          <w:i w:val="0"/>
        </w:rPr>
      </w:pPr>
    </w:p>
    <w:p w:rsidR="002A4CFC" w:rsidRPr="000E02D9" w:rsidRDefault="002A4CFC" w:rsidP="002A4CFC">
      <w:pPr>
        <w:pStyle w:val="Tytu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</w:rPr>
        <w:lastRenderedPageBreak/>
        <w:t>Regulamin odznaki</w:t>
      </w:r>
    </w:p>
    <w:p w:rsidR="002A4CFC" w:rsidRPr="000E02D9" w:rsidRDefault="002A4CFC" w:rsidP="002A4CFC">
      <w:pPr>
        <w:numPr>
          <w:ilvl w:val="0"/>
          <w:numId w:val="3"/>
        </w:numPr>
        <w:rPr>
          <w:rFonts w:ascii="Arial" w:hAnsi="Arial" w:cs="Arial"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Postanowienia ogólne</w:t>
      </w:r>
    </w:p>
    <w:p w:rsidR="002A4CFC" w:rsidRPr="000E02D9" w:rsidRDefault="002A4CFC" w:rsidP="002A4CFC">
      <w:pPr>
        <w:pStyle w:val="Tekstpodstawowywcity2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Celem odznaki</w:t>
      </w:r>
      <w:r w:rsidR="000E02D9" w:rsidRPr="000E02D9">
        <w:rPr>
          <w:rFonts w:ascii="Arial" w:hAnsi="Arial" w:cs="Arial"/>
          <w:i w:val="0"/>
          <w:sz w:val="20"/>
        </w:rPr>
        <w:t xml:space="preserve"> </w:t>
      </w:r>
      <w:r w:rsidRPr="000E02D9">
        <w:rPr>
          <w:rFonts w:ascii="Arial" w:hAnsi="Arial" w:cs="Arial"/>
          <w:i w:val="0"/>
          <w:sz w:val="20"/>
        </w:rPr>
        <w:t xml:space="preserve"> jest zapoznanie się przez zdobywających z miejscami </w:t>
      </w:r>
      <w:r w:rsidR="000E02D9" w:rsidRPr="000E02D9">
        <w:rPr>
          <w:rFonts w:ascii="Arial" w:hAnsi="Arial" w:cs="Arial"/>
          <w:i w:val="0"/>
          <w:sz w:val="20"/>
        </w:rPr>
        <w:t xml:space="preserve"> </w:t>
      </w:r>
      <w:r w:rsidRPr="000E02D9">
        <w:rPr>
          <w:rFonts w:ascii="Arial" w:hAnsi="Arial" w:cs="Arial"/>
          <w:i w:val="0"/>
          <w:sz w:val="20"/>
        </w:rPr>
        <w:t>pamięci narodowej na terenie Polski.</w:t>
      </w:r>
    </w:p>
    <w:p w:rsidR="002A4CFC" w:rsidRPr="000E02D9" w:rsidRDefault="002A4CFC" w:rsidP="000E02D9">
      <w:pPr>
        <w:pStyle w:val="Tekstpodstawowywcity31"/>
        <w:rPr>
          <w:rFonts w:ascii="Arial" w:hAnsi="Arial" w:cs="Arial"/>
          <w:b w:val="0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Odznaka posiada trzy stopnie, które zdobywa się w kolejności  od brązowej do złotej.</w:t>
      </w:r>
      <w:r w:rsidR="000E02D9" w:rsidRPr="000E02D9">
        <w:rPr>
          <w:rFonts w:ascii="Arial" w:hAnsi="Arial" w:cs="Arial"/>
          <w:b w:val="0"/>
          <w:bCs w:val="0"/>
          <w:i w:val="0"/>
          <w:sz w:val="20"/>
        </w:rPr>
        <w:t xml:space="preserve"> </w:t>
      </w:r>
      <w:r w:rsidRPr="000E02D9">
        <w:rPr>
          <w:rFonts w:ascii="Arial" w:hAnsi="Arial" w:cs="Arial"/>
          <w:b w:val="0"/>
          <w:i w:val="0"/>
          <w:sz w:val="20"/>
        </w:rPr>
        <w:t>Odznakę można zdobywać po ukończeniu 7 roku życia na terenie całej Polski, również podczas zdobywania innych odznak turystyczno - krajoznawczych.</w:t>
      </w:r>
    </w:p>
    <w:p w:rsidR="002A4CFC" w:rsidRPr="00D2352C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 xml:space="preserve">Odznaka zweryfikowana na podstawie kroniki jest odpłatna </w:t>
      </w:r>
      <w:r w:rsidR="00A75551">
        <w:rPr>
          <w:rFonts w:ascii="Arial" w:hAnsi="Arial" w:cs="Arial"/>
          <w:b w:val="0"/>
          <w:bCs w:val="0"/>
          <w:i w:val="0"/>
          <w:sz w:val="20"/>
        </w:rPr>
        <w:t>(</w:t>
      </w:r>
      <w:r w:rsidRPr="00D2352C">
        <w:rPr>
          <w:rFonts w:ascii="Arial" w:hAnsi="Arial" w:cs="Arial"/>
          <w:b w:val="0"/>
          <w:bCs w:val="0"/>
          <w:i w:val="0"/>
          <w:sz w:val="20"/>
        </w:rPr>
        <w:t>koszt odznaki</w:t>
      </w:r>
      <w:r w:rsidR="00BA2A8D" w:rsidRPr="00D2352C">
        <w:rPr>
          <w:rFonts w:ascii="Arial" w:hAnsi="Arial" w:cs="Arial"/>
          <w:b w:val="0"/>
          <w:bCs w:val="0"/>
          <w:i w:val="0"/>
          <w:sz w:val="20"/>
        </w:rPr>
        <w:t xml:space="preserve"> </w:t>
      </w:r>
      <w:r w:rsidRPr="00D2352C">
        <w:rPr>
          <w:rFonts w:ascii="Arial" w:hAnsi="Arial" w:cs="Arial"/>
          <w:b w:val="0"/>
          <w:bCs w:val="0"/>
          <w:i w:val="0"/>
          <w:sz w:val="20"/>
        </w:rPr>
        <w:t xml:space="preserve">  </w:t>
      </w:r>
      <w:r w:rsidR="00D2352C" w:rsidRPr="00D2352C">
        <w:rPr>
          <w:rFonts w:ascii="Arial" w:hAnsi="Arial" w:cs="Arial"/>
          <w:b w:val="0"/>
          <w:bCs w:val="0"/>
          <w:i w:val="0"/>
          <w:sz w:val="20"/>
        </w:rPr>
        <w:t>9</w:t>
      </w:r>
      <w:r w:rsidRPr="00D2352C">
        <w:rPr>
          <w:rFonts w:ascii="Arial" w:hAnsi="Arial" w:cs="Arial"/>
          <w:b w:val="0"/>
          <w:bCs w:val="0"/>
          <w:i w:val="0"/>
          <w:sz w:val="20"/>
        </w:rPr>
        <w:t>,00 zł).</w:t>
      </w:r>
    </w:p>
    <w:p w:rsidR="002A4CFC" w:rsidRPr="000E02D9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W ciągu jednego roku można zdobyć tylko jeden stopień odznaki.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  <w:szCs w:val="20"/>
        </w:rPr>
      </w:pPr>
      <w:r w:rsidRPr="000E02D9">
        <w:rPr>
          <w:rFonts w:ascii="Arial" w:hAnsi="Arial" w:cs="Arial"/>
          <w:sz w:val="20"/>
          <w:szCs w:val="20"/>
        </w:rPr>
        <w:t xml:space="preserve">Miejscem pamięci narodowej  jest: </w:t>
      </w:r>
      <w:r w:rsidRPr="000E02D9">
        <w:rPr>
          <w:rFonts w:ascii="Arial" w:hAnsi="Arial" w:cs="Arial"/>
          <w:sz w:val="20"/>
          <w:szCs w:val="20"/>
        </w:rPr>
        <w:br/>
        <w:t xml:space="preserve">1) grób lub cmentarz wojenny; </w:t>
      </w:r>
      <w:r w:rsidRPr="000E02D9">
        <w:rPr>
          <w:rFonts w:ascii="Arial" w:hAnsi="Arial" w:cs="Arial"/>
          <w:sz w:val="20"/>
          <w:szCs w:val="20"/>
        </w:rPr>
        <w:br/>
        <w:t xml:space="preserve">2) nieruchomość lub obiekt budowlany albo jego pozostałości, upamiętniające postaci lub wydarzenia znaczące dla Narodu i Państwa Polskiego, muzea tradycji niepodległościowych, kopiec; </w:t>
      </w:r>
      <w:r w:rsidRPr="000E02D9">
        <w:rPr>
          <w:rFonts w:ascii="Arial" w:hAnsi="Arial" w:cs="Arial"/>
          <w:sz w:val="20"/>
          <w:szCs w:val="20"/>
        </w:rPr>
        <w:br/>
        <w:t>3) inny obiekt lub przedmiot związany z wydarzeniami lub postaciami znaczącymi dla dziedzictwa Narodu i Państwa Polskiego, a w szczególności tablica pamiątkowa</w:t>
      </w:r>
    </w:p>
    <w:p w:rsidR="002A4CFC" w:rsidRPr="000E02D9" w:rsidRDefault="002A4CFC" w:rsidP="002A4CFC">
      <w:pPr>
        <w:ind w:left="720"/>
        <w:rPr>
          <w:rFonts w:ascii="Arial" w:hAnsi="Arial" w:cs="Arial"/>
          <w:b/>
          <w:bCs/>
          <w:iCs/>
          <w:sz w:val="20"/>
          <w:szCs w:val="20"/>
        </w:rPr>
      </w:pPr>
    </w:p>
    <w:p w:rsidR="002A4CFC" w:rsidRPr="000E02D9" w:rsidRDefault="002A4CFC" w:rsidP="002A4CFC">
      <w:pPr>
        <w:numPr>
          <w:ilvl w:val="0"/>
          <w:numId w:val="3"/>
        </w:numPr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>Warunki zdobywania odznaki.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Czas zdobywania kolejnych stopni odznaki jest dowolny.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Potwierdzenia należy uzyskiwać w specjalnie założonej kronice (forma kroniki jest dowolna).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Ubiegający się o odznakę powinien udokumentować obecność w poszczególnych obiektach – zbierając pieczątki</w:t>
      </w:r>
      <w:r w:rsidR="000E02D9" w:rsidRPr="000E02D9">
        <w:rPr>
          <w:rFonts w:ascii="Arial" w:hAnsi="Arial" w:cs="Arial"/>
          <w:iCs/>
          <w:sz w:val="20"/>
        </w:rPr>
        <w:t xml:space="preserve"> </w:t>
      </w:r>
      <w:r w:rsidR="00C32D4E">
        <w:rPr>
          <w:rFonts w:ascii="Arial" w:hAnsi="Arial" w:cs="Arial"/>
          <w:iCs/>
          <w:sz w:val="20"/>
        </w:rPr>
        <w:t xml:space="preserve"> miejscowe (</w:t>
      </w:r>
      <w:r w:rsidRPr="000E02D9">
        <w:rPr>
          <w:rFonts w:ascii="Arial" w:hAnsi="Arial" w:cs="Arial"/>
          <w:iCs/>
          <w:sz w:val="20"/>
        </w:rPr>
        <w:t>urząd, poczta, sklep, itp.)  Oprócz potwierdzenia należy również podać  podstawowe informacje o zwiedzanym obiekcie- nazwa, data powstania itp.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Można zamieścić widokówkę, szkic lub własnoręcznie wykonane zdjęcie.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W wyjątkowych okolicznościach potwierdzenia może dokonać również osoba uprawniona – kierownik wycieczki, przewodnik, przodownik turystyki kwalifiko</w:t>
      </w:r>
      <w:r w:rsidR="00C32D4E">
        <w:rPr>
          <w:rFonts w:ascii="Arial" w:hAnsi="Arial" w:cs="Arial"/>
          <w:iCs/>
          <w:sz w:val="20"/>
        </w:rPr>
        <w:t xml:space="preserve">wanej PTTK, instruktor </w:t>
      </w:r>
      <w:r w:rsidR="00A75551">
        <w:rPr>
          <w:rFonts w:ascii="Arial" w:hAnsi="Arial" w:cs="Arial"/>
          <w:iCs/>
          <w:sz w:val="20"/>
        </w:rPr>
        <w:t xml:space="preserve">krajoznawstwa PTTK </w:t>
      </w:r>
      <w:r w:rsidR="00E373D3">
        <w:rPr>
          <w:rFonts w:ascii="Arial" w:hAnsi="Arial" w:cs="Arial"/>
          <w:iCs/>
          <w:sz w:val="20"/>
        </w:rPr>
        <w:t>(maksymalnie 10% punktacji na dany stopień odznaki).</w:t>
      </w:r>
    </w:p>
    <w:p w:rsidR="002A4CFC" w:rsidRPr="000E02D9" w:rsidRDefault="002A4CFC" w:rsidP="002A4CFC">
      <w:pPr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Raz zwiedzany obiekt nie może być zaliczony powtórnie do punktacji 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na wyższy stopień odznaki.</w:t>
      </w:r>
    </w:p>
    <w:p w:rsidR="002A4CFC" w:rsidRPr="000E02D9" w:rsidRDefault="002A4CFC" w:rsidP="002A4CFC">
      <w:pPr>
        <w:ind w:left="720"/>
        <w:rPr>
          <w:rFonts w:ascii="Arial" w:hAnsi="Arial" w:cs="Arial"/>
          <w:sz w:val="20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Punktacja.</w:t>
      </w:r>
    </w:p>
    <w:p w:rsidR="002A4CFC" w:rsidRPr="000E02D9" w:rsidRDefault="002A4CFC" w:rsidP="002A4CFC">
      <w:pPr>
        <w:tabs>
          <w:tab w:val="left" w:pos="360"/>
        </w:tabs>
        <w:ind w:left="36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sz w:val="20"/>
        </w:rPr>
        <w:t xml:space="preserve">     </w:t>
      </w:r>
      <w:r w:rsidRPr="000E02D9">
        <w:rPr>
          <w:rFonts w:ascii="Arial" w:hAnsi="Arial" w:cs="Arial"/>
          <w:iCs/>
          <w:sz w:val="20"/>
        </w:rPr>
        <w:t xml:space="preserve">Punktacja za poszczególne obiekty miejsc pamięci narodowej wynosi </w:t>
      </w:r>
      <w:r w:rsidRPr="000E02D9">
        <w:rPr>
          <w:rFonts w:ascii="Arial" w:hAnsi="Arial" w:cs="Arial"/>
          <w:b/>
          <w:bCs/>
          <w:iCs/>
          <w:sz w:val="20"/>
        </w:rPr>
        <w:t>5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tabs>
          <w:tab w:val="left" w:pos="360"/>
        </w:tabs>
        <w:ind w:left="36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     Punktacja dodatkowa: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za zwiedzenie obiektu poza województwem zamieszkania ubiegającego się</w:t>
      </w:r>
      <w:r w:rsidR="00BA2A8D" w:rsidRPr="000E02D9">
        <w:rPr>
          <w:rFonts w:ascii="Arial" w:hAnsi="Arial" w:cs="Arial"/>
          <w:iCs/>
          <w:sz w:val="20"/>
        </w:rPr>
        <w:t xml:space="preserve">   </w:t>
      </w:r>
      <w:r w:rsidRPr="000E02D9">
        <w:rPr>
          <w:rFonts w:ascii="Arial" w:hAnsi="Arial" w:cs="Arial"/>
          <w:iCs/>
          <w:sz w:val="20"/>
        </w:rPr>
        <w:t xml:space="preserve">o odznakę  </w:t>
      </w:r>
      <w:r w:rsidRPr="000E02D9">
        <w:rPr>
          <w:rFonts w:ascii="Arial" w:hAnsi="Arial" w:cs="Arial"/>
          <w:b/>
          <w:bCs/>
          <w:iCs/>
          <w:sz w:val="20"/>
        </w:rPr>
        <w:t>5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udział w odczycie lub prelekcji na temat miejsc pamięci narodowej </w:t>
      </w:r>
      <w:r w:rsidRPr="000E02D9">
        <w:rPr>
          <w:rFonts w:ascii="Arial" w:hAnsi="Arial" w:cs="Arial"/>
          <w:b/>
          <w:bCs/>
          <w:iCs/>
          <w:sz w:val="20"/>
        </w:rPr>
        <w:t>3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prowadzenie odczytu lub prelekcji na temat miejsc pamięci narodowej </w:t>
      </w:r>
      <w:r w:rsidRPr="000E02D9">
        <w:rPr>
          <w:rFonts w:ascii="Arial" w:hAnsi="Arial" w:cs="Arial"/>
          <w:b/>
          <w:bCs/>
          <w:iCs/>
          <w:sz w:val="20"/>
        </w:rPr>
        <w:t>10</w:t>
      </w:r>
      <w:r w:rsidRPr="000E02D9">
        <w:rPr>
          <w:rFonts w:ascii="Arial" w:hAnsi="Arial" w:cs="Arial"/>
          <w:iCs/>
          <w:sz w:val="20"/>
        </w:rPr>
        <w:t xml:space="preserve"> pkt.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udokumentowana opieka nad dowolnie wybranym miejscem pamięci narodowej </w:t>
      </w:r>
      <w:r w:rsidRPr="000E02D9">
        <w:rPr>
          <w:rFonts w:ascii="Arial" w:hAnsi="Arial" w:cs="Arial"/>
          <w:b/>
          <w:bCs/>
          <w:iCs/>
          <w:sz w:val="20"/>
        </w:rPr>
        <w:t>10</w:t>
      </w:r>
      <w:r w:rsidRPr="000E02D9">
        <w:rPr>
          <w:rFonts w:ascii="Arial" w:hAnsi="Arial" w:cs="Arial"/>
          <w:iCs/>
          <w:sz w:val="20"/>
        </w:rPr>
        <w:t xml:space="preserve"> pkt. w ciągu 1 roku.</w:t>
      </w:r>
    </w:p>
    <w:p w:rsidR="002A4CFC" w:rsidRPr="000E02D9" w:rsidRDefault="002A4CFC" w:rsidP="002A4CFC">
      <w:pPr>
        <w:numPr>
          <w:ilvl w:val="0"/>
          <w:numId w:val="2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własnoręcznie wykonane zdjęcie obiektu (wklejone do kroniki) </w:t>
      </w:r>
      <w:r w:rsidRPr="000E02D9">
        <w:rPr>
          <w:rFonts w:ascii="Arial" w:hAnsi="Arial" w:cs="Arial"/>
          <w:b/>
          <w:bCs/>
          <w:iCs/>
          <w:sz w:val="20"/>
        </w:rPr>
        <w:t>1</w:t>
      </w:r>
      <w:r w:rsidR="00BA2A8D" w:rsidRPr="000E02D9">
        <w:rPr>
          <w:rFonts w:ascii="Arial" w:hAnsi="Arial" w:cs="Arial"/>
          <w:iCs/>
          <w:sz w:val="20"/>
        </w:rPr>
        <w:t xml:space="preserve">pkt.- maksymalnie  2 zdjęcia </w:t>
      </w:r>
      <w:r w:rsidRPr="000E02D9">
        <w:rPr>
          <w:rFonts w:ascii="Arial" w:hAnsi="Arial" w:cs="Arial"/>
          <w:iCs/>
          <w:sz w:val="20"/>
        </w:rPr>
        <w:t xml:space="preserve"> danego obiektu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</w:p>
    <w:p w:rsidR="00E17481" w:rsidRPr="000E02D9" w:rsidRDefault="00E17481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</w:rPr>
      </w:pPr>
      <w:r w:rsidRPr="000E02D9">
        <w:rPr>
          <w:rFonts w:ascii="Arial" w:hAnsi="Arial" w:cs="Arial"/>
          <w:sz w:val="20"/>
        </w:rPr>
        <w:t xml:space="preserve"> </w:t>
      </w:r>
      <w:r w:rsidRPr="000E02D9">
        <w:rPr>
          <w:rFonts w:ascii="Arial" w:hAnsi="Arial" w:cs="Arial"/>
          <w:b/>
          <w:bCs/>
          <w:sz w:val="20"/>
        </w:rPr>
        <w:t>Punktacja na poszczególne stopnie odznaki :</w:t>
      </w:r>
    </w:p>
    <w:p w:rsidR="002A4CFC" w:rsidRPr="000E02D9" w:rsidRDefault="002A4CFC" w:rsidP="002A4CFC">
      <w:pPr>
        <w:pStyle w:val="Nagwek2"/>
        <w:rPr>
          <w:rFonts w:ascii="Arial" w:hAnsi="Arial" w:cs="Arial"/>
          <w:i w:val="0"/>
        </w:rPr>
      </w:pPr>
      <w:r w:rsidRPr="000E02D9">
        <w:rPr>
          <w:rFonts w:ascii="Arial" w:hAnsi="Arial" w:cs="Arial"/>
          <w:i w:val="0"/>
        </w:rPr>
        <w:t xml:space="preserve"> Odznaka w stopniu  - brązowym                       100  </w:t>
      </w:r>
      <w:proofErr w:type="spellStart"/>
      <w:r w:rsidRPr="000E02D9">
        <w:rPr>
          <w:rFonts w:ascii="Arial" w:hAnsi="Arial" w:cs="Arial"/>
          <w:i w:val="0"/>
        </w:rPr>
        <w:t>pkt</w:t>
      </w:r>
      <w:proofErr w:type="spellEnd"/>
      <w:r w:rsidRPr="000E02D9">
        <w:rPr>
          <w:rFonts w:ascii="Arial" w:hAnsi="Arial" w:cs="Arial"/>
          <w:i w:val="0"/>
        </w:rPr>
        <w:t xml:space="preserve">   </w:t>
      </w:r>
    </w:p>
    <w:p w:rsidR="002A4CFC" w:rsidRPr="000E02D9" w:rsidRDefault="002A4CFC" w:rsidP="00BA2A8D">
      <w:pPr>
        <w:tabs>
          <w:tab w:val="left" w:pos="360"/>
          <w:tab w:val="left" w:pos="241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                                  - srebrnym                    </w:t>
      </w:r>
      <w:r w:rsidR="00BA2A8D" w:rsidRPr="000E02D9">
        <w:rPr>
          <w:rFonts w:ascii="Arial" w:hAnsi="Arial" w:cs="Arial"/>
          <w:iCs/>
          <w:sz w:val="20"/>
        </w:rPr>
        <w:t xml:space="preserve">  </w:t>
      </w:r>
      <w:r w:rsidRPr="000E02D9">
        <w:rPr>
          <w:rFonts w:ascii="Arial" w:hAnsi="Arial" w:cs="Arial"/>
          <w:iCs/>
          <w:sz w:val="20"/>
        </w:rPr>
        <w:t xml:space="preserve">   250  </w:t>
      </w:r>
      <w:proofErr w:type="spellStart"/>
      <w:r w:rsidRPr="000E02D9">
        <w:rPr>
          <w:rFonts w:ascii="Arial" w:hAnsi="Arial" w:cs="Arial"/>
          <w:iCs/>
          <w:sz w:val="20"/>
        </w:rPr>
        <w:t>pkt</w:t>
      </w:r>
      <w:proofErr w:type="spellEnd"/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(poza województwem swojego miejsca zamieszkania należy zdobyć 150 pkt.)</w:t>
      </w:r>
    </w:p>
    <w:p w:rsidR="002A4CFC" w:rsidRPr="000E02D9" w:rsidRDefault="002A4CFC" w:rsidP="002A4CFC">
      <w:pPr>
        <w:pStyle w:val="Tekstpodstawowywcity2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 xml:space="preserve">                                  - złotym                          </w:t>
      </w:r>
      <w:r w:rsidR="00BA2A8D" w:rsidRPr="000E02D9">
        <w:rPr>
          <w:rFonts w:ascii="Arial" w:hAnsi="Arial" w:cs="Arial"/>
          <w:i w:val="0"/>
          <w:sz w:val="20"/>
        </w:rPr>
        <w:t xml:space="preserve">  </w:t>
      </w:r>
      <w:r w:rsidRPr="000E02D9">
        <w:rPr>
          <w:rFonts w:ascii="Arial" w:hAnsi="Arial" w:cs="Arial"/>
          <w:i w:val="0"/>
          <w:sz w:val="20"/>
        </w:rPr>
        <w:t xml:space="preserve"> 400  </w:t>
      </w:r>
      <w:proofErr w:type="spellStart"/>
      <w:r w:rsidRPr="000E02D9">
        <w:rPr>
          <w:rFonts w:ascii="Arial" w:hAnsi="Arial" w:cs="Arial"/>
          <w:i w:val="0"/>
          <w:sz w:val="20"/>
        </w:rPr>
        <w:t>pkt</w:t>
      </w:r>
      <w:proofErr w:type="spellEnd"/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>(poza województwem swojego miejsca zamieszkania należy zdobyć 350 pkt.)</w:t>
      </w:r>
    </w:p>
    <w:p w:rsidR="002A4CFC" w:rsidRPr="000E02D9" w:rsidRDefault="002A4CFC" w:rsidP="002A4CFC">
      <w:pPr>
        <w:pStyle w:val="Tekstpodstawowywcity2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 xml:space="preserve"> </w:t>
      </w:r>
    </w:p>
    <w:p w:rsidR="002A4CFC" w:rsidRPr="000E02D9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Aby zdobyć odznakę w stopniu srebrnym należy dodatkowo zwiedzić 5 obiektów spośród wymienionych w wykazie.</w:t>
      </w:r>
    </w:p>
    <w:p w:rsidR="002A4CFC" w:rsidRPr="000E02D9" w:rsidRDefault="002A4CFC" w:rsidP="002A4CFC">
      <w:pPr>
        <w:pStyle w:val="Tekstpodstawowywcity31"/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i w:val="0"/>
          <w:sz w:val="20"/>
        </w:rPr>
        <w:t>Aby zdobyć odznakę w stopniu złotym należy dodatkowo zwiedzić 15 obiektów spośród wymienionych w wykazie.</w:t>
      </w:r>
    </w:p>
    <w:p w:rsidR="002A4CFC" w:rsidRPr="00C627A1" w:rsidRDefault="002A4CFC" w:rsidP="002A4CFC">
      <w:pPr>
        <w:rPr>
          <w:rFonts w:ascii="Arial" w:hAnsi="Arial" w:cs="Arial"/>
          <w:sz w:val="18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 xml:space="preserve"> Weryfikacja odznaki</w:t>
      </w:r>
      <w:r w:rsidRPr="000E02D9">
        <w:rPr>
          <w:rFonts w:ascii="Arial" w:hAnsi="Arial" w:cs="Arial"/>
          <w:b/>
          <w:bCs/>
          <w:iCs/>
          <w:sz w:val="20"/>
        </w:rPr>
        <w:t>.</w:t>
      </w:r>
    </w:p>
    <w:p w:rsidR="002A4CFC" w:rsidRPr="000E02D9" w:rsidRDefault="002A4CFC" w:rsidP="002A4CFC">
      <w:pPr>
        <w:pStyle w:val="Tekstpodstawowywcity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Weryfikacji odznaki dokonuje się na podstawie kroniki zawierającej spełnienie warunków odpowiedniego stopnia odznaki.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sz w:val="20"/>
        </w:rPr>
      </w:pPr>
      <w:r w:rsidRPr="000E02D9">
        <w:rPr>
          <w:rFonts w:ascii="Arial" w:hAnsi="Arial" w:cs="Arial"/>
          <w:iCs/>
          <w:sz w:val="20"/>
        </w:rPr>
        <w:t xml:space="preserve">Weryfikacji dokonuje Zespół Weryfikacyjny Odznaki „Śladami </w:t>
      </w:r>
      <w:r w:rsidR="00BA2A8D" w:rsidRPr="000E02D9">
        <w:rPr>
          <w:rFonts w:ascii="Arial" w:hAnsi="Arial" w:cs="Arial"/>
          <w:iCs/>
          <w:sz w:val="20"/>
        </w:rPr>
        <w:t>M</w:t>
      </w:r>
      <w:r w:rsidRPr="000E02D9">
        <w:rPr>
          <w:rFonts w:ascii="Arial" w:hAnsi="Arial" w:cs="Arial"/>
          <w:iCs/>
          <w:sz w:val="20"/>
        </w:rPr>
        <w:t>iejsc Pamięci Narodowej”.</w:t>
      </w:r>
    </w:p>
    <w:p w:rsidR="002A4CFC" w:rsidRPr="00C627A1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18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Kroniki należy nadsyłać na adres :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b/>
          <w:iCs/>
          <w:sz w:val="20"/>
        </w:rPr>
      </w:pPr>
      <w:r w:rsidRPr="000E02D9">
        <w:rPr>
          <w:rFonts w:ascii="Arial" w:hAnsi="Arial" w:cs="Arial"/>
          <w:b/>
          <w:iCs/>
          <w:sz w:val="20"/>
        </w:rPr>
        <w:t>Oddział PTTK Łódź – Polesie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b/>
          <w:iCs/>
          <w:sz w:val="20"/>
        </w:rPr>
      </w:pPr>
      <w:r w:rsidRPr="000E02D9">
        <w:rPr>
          <w:rFonts w:ascii="Arial" w:hAnsi="Arial" w:cs="Arial"/>
          <w:b/>
          <w:iCs/>
          <w:sz w:val="20"/>
        </w:rPr>
        <w:t>90-630 Łódź, ul. Lipowa 48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5B2D10" w:rsidRDefault="002A4CFC" w:rsidP="002A4CFC">
      <w:pPr>
        <w:tabs>
          <w:tab w:val="left" w:pos="360"/>
        </w:tabs>
        <w:ind w:left="720"/>
        <w:rPr>
          <w:rFonts w:ascii="Arial" w:hAnsi="Arial" w:cs="Arial"/>
          <w:b/>
          <w:bCs/>
          <w:iCs/>
          <w:sz w:val="20"/>
        </w:rPr>
      </w:pPr>
      <w:r w:rsidRPr="000E02D9">
        <w:rPr>
          <w:rFonts w:ascii="Arial" w:hAnsi="Arial" w:cs="Arial"/>
          <w:b/>
          <w:bCs/>
          <w:iCs/>
          <w:sz w:val="20"/>
        </w:rPr>
        <w:t xml:space="preserve">Klub Sportowy "KOLUMBUS" 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b/>
          <w:bCs/>
          <w:iCs/>
          <w:sz w:val="20"/>
        </w:rPr>
      </w:pPr>
      <w:r w:rsidRPr="000E02D9">
        <w:rPr>
          <w:rFonts w:ascii="Arial" w:hAnsi="Arial" w:cs="Arial"/>
          <w:b/>
          <w:bCs/>
          <w:iCs/>
          <w:sz w:val="20"/>
        </w:rPr>
        <w:t xml:space="preserve">przy parafii </w:t>
      </w:r>
      <w:proofErr w:type="spellStart"/>
      <w:r w:rsidRPr="000E02D9">
        <w:rPr>
          <w:rFonts w:ascii="Arial" w:hAnsi="Arial" w:cs="Arial"/>
          <w:b/>
          <w:bCs/>
          <w:iCs/>
          <w:sz w:val="20"/>
        </w:rPr>
        <w:t>pw</w:t>
      </w:r>
      <w:proofErr w:type="spellEnd"/>
      <w:r w:rsidRPr="000E02D9">
        <w:rPr>
          <w:rFonts w:ascii="Arial" w:hAnsi="Arial" w:cs="Arial"/>
          <w:b/>
          <w:bCs/>
          <w:iCs/>
          <w:sz w:val="20"/>
        </w:rPr>
        <w:t xml:space="preserve">. Św. </w:t>
      </w:r>
      <w:proofErr w:type="spellStart"/>
      <w:r w:rsidRPr="000E02D9">
        <w:rPr>
          <w:rFonts w:ascii="Arial" w:hAnsi="Arial" w:cs="Arial"/>
          <w:b/>
          <w:bCs/>
          <w:iCs/>
          <w:sz w:val="20"/>
        </w:rPr>
        <w:t>Ap</w:t>
      </w:r>
      <w:proofErr w:type="spellEnd"/>
      <w:r w:rsidRPr="000E02D9">
        <w:rPr>
          <w:rFonts w:ascii="Arial" w:hAnsi="Arial" w:cs="Arial"/>
          <w:b/>
          <w:bCs/>
          <w:iCs/>
          <w:sz w:val="20"/>
        </w:rPr>
        <w:t>. Piotra i Pawła w Łodzi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b/>
          <w:bCs/>
          <w:iCs/>
          <w:sz w:val="20"/>
        </w:rPr>
      </w:pPr>
      <w:r w:rsidRPr="000E02D9">
        <w:rPr>
          <w:rFonts w:ascii="Arial" w:hAnsi="Arial" w:cs="Arial"/>
          <w:b/>
          <w:bCs/>
          <w:iCs/>
          <w:sz w:val="20"/>
        </w:rPr>
        <w:t>90-029 Łódź, ul. Nawrot 104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 xml:space="preserve">Turyści spoza Łodzi przesyłają kronikę na podany adres drogą pocztową, załączając zaadresowaną kopertę ze znaczkiem na przesyłkę zwrotną. </w:t>
      </w:r>
    </w:p>
    <w:p w:rsidR="002A4CFC" w:rsidRPr="00D2352C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D2352C">
        <w:rPr>
          <w:rFonts w:ascii="Arial" w:hAnsi="Arial" w:cs="Arial"/>
          <w:iCs/>
          <w:sz w:val="20"/>
        </w:rPr>
        <w:t>Na życzenie zdobywającego do zweryfikowanej kroniki po uiszczeniu opłaty dołącza się odznaki ( kronika i odznaki zostają odesłane „ za pobraniem”).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0E02D9" w:rsidRDefault="002A4CFC" w:rsidP="002A4CFC">
      <w:pPr>
        <w:numPr>
          <w:ilvl w:val="0"/>
          <w:numId w:val="3"/>
        </w:numPr>
        <w:tabs>
          <w:tab w:val="left" w:pos="360"/>
        </w:tabs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b/>
          <w:bCs/>
          <w:sz w:val="20"/>
        </w:rPr>
        <w:t>Postanowienia końcowe.</w:t>
      </w:r>
    </w:p>
    <w:p w:rsidR="002A4CFC" w:rsidRPr="000E02D9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20"/>
        </w:rPr>
      </w:pPr>
      <w:r w:rsidRPr="000E02D9">
        <w:rPr>
          <w:rFonts w:ascii="Arial" w:hAnsi="Arial" w:cs="Arial"/>
          <w:iCs/>
          <w:sz w:val="20"/>
        </w:rPr>
        <w:t>Odznaka została ustanowiona z inicjatywy działaczy Klubu Tury</w:t>
      </w:r>
      <w:r w:rsidR="005B2D10">
        <w:rPr>
          <w:rFonts w:ascii="Arial" w:hAnsi="Arial" w:cs="Arial"/>
          <w:iCs/>
          <w:sz w:val="20"/>
        </w:rPr>
        <w:t>styki Motorowej "MOBIL - ŁÓDŹ" O</w:t>
      </w:r>
      <w:r w:rsidRPr="000E02D9">
        <w:rPr>
          <w:rFonts w:ascii="Arial" w:hAnsi="Arial" w:cs="Arial"/>
          <w:iCs/>
          <w:sz w:val="20"/>
        </w:rPr>
        <w:t>/PTTK Łódź - Polesie oraz Sekcji Motorowej K</w:t>
      </w:r>
      <w:r w:rsidR="00A75551">
        <w:rPr>
          <w:rFonts w:ascii="Arial" w:hAnsi="Arial" w:cs="Arial"/>
          <w:iCs/>
          <w:sz w:val="20"/>
        </w:rPr>
        <w:t>lubu Sportowego "KOLUMBUS" Łódź.</w:t>
      </w:r>
    </w:p>
    <w:p w:rsidR="002A4CFC" w:rsidRPr="00C627A1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b w:val="0"/>
          <w:bCs w:val="0"/>
          <w:i w:val="0"/>
          <w:sz w:val="16"/>
        </w:rPr>
      </w:pPr>
    </w:p>
    <w:p w:rsidR="002A4CFC" w:rsidRPr="000E02D9" w:rsidRDefault="002A4CFC" w:rsidP="002A4CFC">
      <w:pPr>
        <w:pStyle w:val="Tekstpodstawowywcity31"/>
        <w:tabs>
          <w:tab w:val="left" w:pos="360"/>
        </w:tabs>
        <w:rPr>
          <w:rFonts w:ascii="Arial" w:hAnsi="Arial" w:cs="Arial"/>
          <w:i w:val="0"/>
          <w:sz w:val="20"/>
        </w:rPr>
      </w:pPr>
      <w:r w:rsidRPr="000E02D9">
        <w:rPr>
          <w:rFonts w:ascii="Arial" w:hAnsi="Arial" w:cs="Arial"/>
          <w:b w:val="0"/>
          <w:bCs w:val="0"/>
          <w:i w:val="0"/>
          <w:sz w:val="20"/>
        </w:rPr>
        <w:t>Interpretacja niniejszego regulaminu należy do  Zespołu Weryfikacyjnego Odznaki, który może przyznawać Odznaki Honorowe poza w/w wymaganiami.</w:t>
      </w:r>
    </w:p>
    <w:p w:rsidR="00C627A1" w:rsidRPr="00C627A1" w:rsidRDefault="00C627A1" w:rsidP="00C627A1">
      <w:pPr>
        <w:tabs>
          <w:tab w:val="left" w:pos="360"/>
        </w:tabs>
        <w:ind w:left="720"/>
        <w:rPr>
          <w:i/>
          <w:iCs/>
          <w:sz w:val="18"/>
        </w:rPr>
      </w:pPr>
    </w:p>
    <w:p w:rsidR="00C627A1" w:rsidRDefault="00C627A1" w:rsidP="00C627A1">
      <w:pPr>
        <w:tabs>
          <w:tab w:val="left" w:pos="360"/>
        </w:tabs>
        <w:ind w:left="720"/>
        <w:rPr>
          <w:i/>
          <w:iCs/>
          <w:sz w:val="20"/>
        </w:rPr>
      </w:pPr>
      <w:r>
        <w:rPr>
          <w:i/>
          <w:iCs/>
          <w:sz w:val="20"/>
        </w:rPr>
        <w:t xml:space="preserve">Zarząd Oddziału PTTK Łódź-Polesie  zatwierdził niniejszy regulamin uchwałą </w:t>
      </w:r>
    </w:p>
    <w:p w:rsidR="00C627A1" w:rsidRDefault="00C627A1" w:rsidP="00C627A1">
      <w:pPr>
        <w:tabs>
          <w:tab w:val="left" w:pos="360"/>
        </w:tabs>
        <w:ind w:left="720"/>
        <w:rPr>
          <w:i/>
          <w:iCs/>
          <w:sz w:val="20"/>
        </w:rPr>
      </w:pPr>
      <w:r>
        <w:rPr>
          <w:i/>
          <w:iCs/>
          <w:sz w:val="20"/>
        </w:rPr>
        <w:t xml:space="preserve">nr 7/XIV/2017  z dnia  08.11.2017r..   </w:t>
      </w:r>
    </w:p>
    <w:p w:rsidR="00C627A1" w:rsidRPr="00C627A1" w:rsidRDefault="00C627A1" w:rsidP="00C627A1">
      <w:pPr>
        <w:tabs>
          <w:tab w:val="left" w:pos="360"/>
        </w:tabs>
        <w:ind w:left="720"/>
        <w:rPr>
          <w:sz w:val="18"/>
        </w:rPr>
      </w:pPr>
    </w:p>
    <w:p w:rsidR="00C627A1" w:rsidRDefault="00C627A1" w:rsidP="00C627A1">
      <w:pPr>
        <w:tabs>
          <w:tab w:val="left" w:pos="360"/>
        </w:tabs>
        <w:ind w:left="720"/>
        <w:rPr>
          <w:sz w:val="20"/>
        </w:rPr>
      </w:pPr>
      <w:r>
        <w:rPr>
          <w:i/>
          <w:iCs/>
          <w:sz w:val="20"/>
        </w:rPr>
        <w:t xml:space="preserve">Zarząd Klubu Sportowego "KOLUMBUS" Łódź  zatwierdził niniejszy regulamin uchwałą nr </w:t>
      </w:r>
      <w:r w:rsidR="00804665">
        <w:rPr>
          <w:i/>
          <w:iCs/>
          <w:sz w:val="20"/>
        </w:rPr>
        <w:t>3</w:t>
      </w:r>
      <w:r>
        <w:rPr>
          <w:i/>
          <w:iCs/>
          <w:sz w:val="20"/>
        </w:rPr>
        <w:t xml:space="preserve">/2017 z dnia 21.09.2017r.   </w:t>
      </w:r>
    </w:p>
    <w:p w:rsidR="002A4CFC" w:rsidRPr="00C627A1" w:rsidRDefault="002A4CFC" w:rsidP="002A4CFC">
      <w:pPr>
        <w:tabs>
          <w:tab w:val="left" w:pos="360"/>
        </w:tabs>
        <w:ind w:left="720"/>
        <w:rPr>
          <w:rFonts w:ascii="Arial" w:hAnsi="Arial" w:cs="Arial"/>
          <w:iCs/>
          <w:sz w:val="18"/>
        </w:rPr>
      </w:pPr>
    </w:p>
    <w:p w:rsidR="002A4CFC" w:rsidRPr="00C627A1" w:rsidRDefault="002A4CFC" w:rsidP="002A4CFC">
      <w:pPr>
        <w:tabs>
          <w:tab w:val="left" w:pos="360"/>
        </w:tabs>
        <w:rPr>
          <w:rFonts w:ascii="Arial" w:hAnsi="Arial" w:cs="Arial"/>
          <w:sz w:val="14"/>
        </w:rPr>
      </w:pPr>
    </w:p>
    <w:p w:rsidR="002A4CFC" w:rsidRDefault="00C627A1" w:rsidP="00BA2A8D">
      <w:pPr>
        <w:tabs>
          <w:tab w:val="left" w:pos="360"/>
        </w:tabs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            </w:t>
      </w:r>
      <w:r w:rsidR="002A4CFC" w:rsidRPr="000A2BE0">
        <w:rPr>
          <w:rFonts w:ascii="Arial" w:hAnsi="Arial" w:cs="Arial"/>
          <w:sz w:val="16"/>
        </w:rPr>
        <w:t xml:space="preserve">Regulamin oraz projekt graficzny odznaki opracowali Instruktorzy Krajoznawstwa Polski:  </w:t>
      </w:r>
      <w:r w:rsidR="00BA2A8D" w:rsidRPr="000A2BE0">
        <w:rPr>
          <w:rFonts w:ascii="Arial" w:hAnsi="Arial" w:cs="Arial"/>
          <w:sz w:val="16"/>
        </w:rPr>
        <w:t xml:space="preserve">                       </w:t>
      </w:r>
      <w:r w:rsidR="000A2BE0">
        <w:rPr>
          <w:rFonts w:ascii="Arial" w:hAnsi="Arial" w:cs="Arial"/>
          <w:sz w:val="16"/>
        </w:rPr>
        <w:t xml:space="preserve">    </w:t>
      </w:r>
      <w:r>
        <w:rPr>
          <w:rFonts w:ascii="Arial" w:hAnsi="Arial" w:cs="Arial"/>
          <w:sz w:val="16"/>
        </w:rPr>
        <w:t xml:space="preserve">      </w:t>
      </w:r>
      <w:r w:rsidR="002A4CFC" w:rsidRPr="000E02D9">
        <w:rPr>
          <w:rFonts w:ascii="Arial" w:hAnsi="Arial" w:cs="Arial"/>
          <w:sz w:val="16"/>
        </w:rPr>
        <w:t>Agata i Krzysztof Góra</w:t>
      </w:r>
    </w:p>
    <w:p w:rsidR="00C627A1" w:rsidRPr="000E02D9" w:rsidRDefault="00C627A1" w:rsidP="00BA2A8D">
      <w:pPr>
        <w:tabs>
          <w:tab w:val="left" w:pos="360"/>
        </w:tabs>
        <w:jc w:val="center"/>
        <w:rPr>
          <w:rFonts w:ascii="Arial" w:hAnsi="Arial" w:cs="Arial"/>
          <w:sz w:val="16"/>
        </w:rPr>
      </w:pPr>
    </w:p>
    <w:p w:rsidR="00C627A1" w:rsidRDefault="002A4CFC" w:rsidP="002A4CFC">
      <w:pPr>
        <w:rPr>
          <w:rFonts w:ascii="Arial" w:hAnsi="Arial" w:cs="Arial"/>
          <w:sz w:val="16"/>
        </w:rPr>
      </w:pPr>
      <w:r w:rsidRPr="000E02D9">
        <w:rPr>
          <w:rFonts w:ascii="Arial" w:hAnsi="Arial" w:cs="Arial"/>
          <w:sz w:val="16"/>
        </w:rPr>
        <w:lastRenderedPageBreak/>
        <w:t xml:space="preserve">                                                                         </w:t>
      </w:r>
    </w:p>
    <w:p w:rsidR="002A4CFC" w:rsidRPr="000E02D9" w:rsidRDefault="002A4CFC" w:rsidP="002A4CFC">
      <w:pPr>
        <w:rPr>
          <w:rFonts w:ascii="Arial" w:hAnsi="Arial" w:cs="Arial"/>
          <w:sz w:val="20"/>
        </w:rPr>
      </w:pPr>
      <w:r w:rsidRPr="000E02D9">
        <w:rPr>
          <w:rFonts w:ascii="Arial" w:hAnsi="Arial" w:cs="Arial"/>
          <w:sz w:val="20"/>
        </w:rPr>
        <w:t>Wykaz obiektów wymaganych na stopień srebrny i złoty:</w:t>
      </w:r>
    </w:p>
    <w:p w:rsidR="002A4CFC" w:rsidRPr="000E02D9" w:rsidRDefault="002A4CFC" w:rsidP="002A4CFC">
      <w:pPr>
        <w:rPr>
          <w:rFonts w:ascii="Arial" w:hAnsi="Arial" w:cs="Arial"/>
          <w:sz w:val="20"/>
        </w:rPr>
      </w:pP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podkarpackie</w:t>
      </w:r>
    </w:p>
    <w:p w:rsidR="005B2D10" w:rsidRDefault="005B2D10" w:rsidP="005B2D10">
      <w:r>
        <w:t>Baligród – pomnik ofiar UPA</w:t>
      </w:r>
    </w:p>
    <w:p w:rsidR="005B2D10" w:rsidRDefault="005B2D10" w:rsidP="005B2D10">
      <w:r>
        <w:t>Brzostek – Cmentarz wojenny I wojny światowej</w:t>
      </w:r>
    </w:p>
    <w:p w:rsidR="005B2D10" w:rsidRDefault="005B2D10" w:rsidP="005B2D10">
      <w:r>
        <w:t>Chotyniec – pomnik poległych w walce z UPA</w:t>
      </w:r>
    </w:p>
    <w:p w:rsidR="005B2D10" w:rsidRDefault="005B2D10" w:rsidP="005B2D10">
      <w:r>
        <w:t>Cisna – mogiła żołnierzy poległych w walkach z UPA</w:t>
      </w:r>
    </w:p>
    <w:p w:rsidR="005B2D10" w:rsidRDefault="005B2D10" w:rsidP="005B2D10">
      <w:r>
        <w:t>Czarna – Cmentarz wojenny I wojny światowej</w:t>
      </w:r>
    </w:p>
    <w:p w:rsidR="005B2D10" w:rsidRDefault="005B2D10" w:rsidP="005B2D10">
      <w:r>
        <w:t xml:space="preserve">Jasło – Cmentarz wojenny I </w:t>
      </w:r>
      <w:proofErr w:type="spellStart"/>
      <w:r>
        <w:t>i</w:t>
      </w:r>
      <w:proofErr w:type="spellEnd"/>
      <w:r>
        <w:t xml:space="preserve"> II wojny światowej</w:t>
      </w:r>
    </w:p>
    <w:p w:rsidR="005B2D10" w:rsidRDefault="005B2D10" w:rsidP="005B2D10">
      <w:r>
        <w:t>Mielec – Ściana Katyńska</w:t>
      </w:r>
    </w:p>
    <w:p w:rsidR="005B2D10" w:rsidRDefault="005B2D10" w:rsidP="005B2D10">
      <w:r>
        <w:t>Mielec – Ściana pamięci żołnierzy polskich</w:t>
      </w:r>
    </w:p>
    <w:p w:rsidR="005B2D10" w:rsidRDefault="005B2D10" w:rsidP="005B2D10">
      <w:r>
        <w:t>Mielec – pomnik żołnierzy AK</w:t>
      </w:r>
    </w:p>
    <w:p w:rsidR="005B2D10" w:rsidRDefault="005B2D10" w:rsidP="005B2D10">
      <w:r>
        <w:t>Rzeszów – Pomnik chwały żołnierzy AK</w:t>
      </w:r>
    </w:p>
    <w:p w:rsidR="005B2D10" w:rsidRDefault="005B2D10" w:rsidP="005B2D10">
      <w:r>
        <w:t>Warzyce – Pomnik ofiar masowych egzekucji z czasów II wojny światowej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wielkopolskie</w:t>
      </w:r>
    </w:p>
    <w:p w:rsidR="005B2D10" w:rsidRDefault="005B2D10" w:rsidP="005B2D10">
      <w:r>
        <w:t>Poznań – Cytadela</w:t>
      </w:r>
    </w:p>
    <w:p w:rsidR="005B2D10" w:rsidRDefault="005B2D10" w:rsidP="005B2D10">
      <w:r>
        <w:t>Poznań – Muzeum Armii „Poznań”</w:t>
      </w:r>
    </w:p>
    <w:p w:rsidR="005B2D10" w:rsidRDefault="005B2D10" w:rsidP="005B2D10">
      <w:r>
        <w:t>Poznań – Muzeum Martyrologii Wielkopolan Fort VII</w:t>
      </w:r>
    </w:p>
    <w:p w:rsidR="005B2D10" w:rsidRDefault="005B2D10" w:rsidP="005B2D10">
      <w:r>
        <w:t>Poznań – Muzeum Uzbrojenia w Poznaniu</w:t>
      </w:r>
    </w:p>
    <w:p w:rsidR="005B2D10" w:rsidRDefault="005B2D10" w:rsidP="005B2D10">
      <w:r>
        <w:t>Chełmno – Muzeum byłego Obozu Zagłady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śląskie</w:t>
      </w:r>
    </w:p>
    <w:p w:rsidR="005B2D10" w:rsidRDefault="005B2D10" w:rsidP="005B2D10">
      <w:r>
        <w:t>Katowice – Pomnik ofiar Katynia</w:t>
      </w:r>
    </w:p>
    <w:p w:rsidR="005B2D10" w:rsidRDefault="005B2D10" w:rsidP="005B2D10">
      <w:r>
        <w:t>Katowice – Pomnik Tadeusza Kościuszki</w:t>
      </w:r>
    </w:p>
    <w:p w:rsidR="005B2D10" w:rsidRDefault="005B2D10" w:rsidP="005B2D10">
      <w:r>
        <w:t>Katowice – pomnik Wojciecha Korfantego</w:t>
      </w:r>
    </w:p>
    <w:p w:rsidR="005B2D10" w:rsidRDefault="005B2D10" w:rsidP="005B2D10">
      <w:r>
        <w:t>Katowice – Pomnik harcerzy września</w:t>
      </w:r>
    </w:p>
    <w:p w:rsidR="005B2D10" w:rsidRDefault="005B2D10" w:rsidP="005B2D10">
      <w:r>
        <w:t>Katowice – Pomnik poległych górników Kopalni Wujek</w:t>
      </w:r>
    </w:p>
    <w:p w:rsidR="005B2D10" w:rsidRDefault="005B2D10" w:rsidP="005B2D10">
      <w:r>
        <w:t>Katowice – Pomnik powstańców śląskich</w:t>
      </w:r>
    </w:p>
    <w:p w:rsidR="005B2D10" w:rsidRDefault="005B2D10" w:rsidP="005B2D10">
      <w:r>
        <w:t>Katowice – Wieża spadochronowa</w:t>
      </w:r>
    </w:p>
    <w:p w:rsidR="005B2D10" w:rsidRDefault="005B2D10" w:rsidP="005B2D10">
      <w:r>
        <w:t>Bielsko – Biała – Pomnik konfederatów barskich</w:t>
      </w:r>
    </w:p>
    <w:p w:rsidR="005B2D10" w:rsidRDefault="005B2D10" w:rsidP="005B2D10">
      <w:r>
        <w:t>Gliwice – Radiostacja</w:t>
      </w:r>
    </w:p>
    <w:p w:rsidR="005B2D10" w:rsidRDefault="005B2D10" w:rsidP="005B2D10">
      <w:r>
        <w:t>Jaworzno – Obóz „</w:t>
      </w:r>
      <w:proofErr w:type="spellStart"/>
      <w:r>
        <w:t>Neu-Dachs</w:t>
      </w:r>
      <w:proofErr w:type="spellEnd"/>
      <w:r>
        <w:t>”</w:t>
      </w:r>
    </w:p>
    <w:p w:rsidR="005B2D10" w:rsidRDefault="005B2D10" w:rsidP="005B2D10">
      <w:r>
        <w:t xml:space="preserve">Rychwałd – Pomnik poległych podczas I </w:t>
      </w:r>
      <w:proofErr w:type="spellStart"/>
      <w:r>
        <w:t>i</w:t>
      </w:r>
      <w:proofErr w:type="spellEnd"/>
      <w:r>
        <w:t xml:space="preserve"> II wojny światowej</w:t>
      </w:r>
    </w:p>
    <w:p w:rsidR="005B2D10" w:rsidRDefault="005B2D10" w:rsidP="005B2D10">
      <w:r>
        <w:t>Szczyrk – Pomnik Narodowych Sił Zbrojnych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dolnośląskie</w:t>
      </w:r>
    </w:p>
    <w:p w:rsidR="005B2D10" w:rsidRPr="00E84547" w:rsidRDefault="005B2D10" w:rsidP="005B2D10">
      <w:pPr>
        <w:rPr>
          <w:lang w:val="en-US"/>
        </w:rPr>
      </w:pPr>
      <w:proofErr w:type="spellStart"/>
      <w:r w:rsidRPr="00E84547">
        <w:rPr>
          <w:lang w:val="en-US"/>
        </w:rPr>
        <w:t>Wrocław</w:t>
      </w:r>
      <w:proofErr w:type="spellEnd"/>
      <w:r w:rsidRPr="00E84547">
        <w:rPr>
          <w:lang w:val="en-US"/>
        </w:rPr>
        <w:t xml:space="preserve"> – </w:t>
      </w:r>
      <w:proofErr w:type="spellStart"/>
      <w:r w:rsidRPr="00E84547">
        <w:rPr>
          <w:lang w:val="en-US"/>
        </w:rPr>
        <w:t>Obóz</w:t>
      </w:r>
      <w:proofErr w:type="spellEnd"/>
      <w:r w:rsidRPr="00E84547">
        <w:rPr>
          <w:lang w:val="en-US"/>
        </w:rPr>
        <w:t xml:space="preserve"> </w:t>
      </w:r>
      <w:proofErr w:type="spellStart"/>
      <w:r w:rsidRPr="00E84547">
        <w:rPr>
          <w:lang w:val="en-US"/>
        </w:rPr>
        <w:t>pracy</w:t>
      </w:r>
      <w:proofErr w:type="spellEnd"/>
      <w:r w:rsidRPr="00E84547">
        <w:rPr>
          <w:lang w:val="en-US"/>
        </w:rPr>
        <w:t xml:space="preserve"> – </w:t>
      </w:r>
      <w:proofErr w:type="spellStart"/>
      <w:r w:rsidRPr="00E84547">
        <w:rPr>
          <w:lang w:val="en-US"/>
        </w:rPr>
        <w:t>Ausländer-Auffanglager</w:t>
      </w:r>
      <w:proofErr w:type="spellEnd"/>
      <w:r w:rsidRPr="00E84547">
        <w:rPr>
          <w:lang w:val="en-US"/>
        </w:rPr>
        <w:t xml:space="preserve"> </w:t>
      </w:r>
      <w:proofErr w:type="spellStart"/>
      <w:r w:rsidRPr="00E84547">
        <w:rPr>
          <w:lang w:val="en-US"/>
        </w:rPr>
        <w:t>Clausewitzstrasse</w:t>
      </w:r>
      <w:proofErr w:type="spellEnd"/>
    </w:p>
    <w:p w:rsidR="005B2D10" w:rsidRDefault="005B2D10" w:rsidP="005B2D10">
      <w:r>
        <w:t>Wrocław – Cmentarz Oficerów Armii Radzieckiej</w:t>
      </w:r>
    </w:p>
    <w:p w:rsidR="005B2D10" w:rsidRDefault="005B2D10" w:rsidP="005B2D10">
      <w:r>
        <w:t>Wrocław – Cmentarz żołnierzy polskich przy ulicy Grabiszyńskiej</w:t>
      </w:r>
    </w:p>
    <w:p w:rsidR="005B2D10" w:rsidRDefault="005B2D10" w:rsidP="005B2D10">
      <w:r>
        <w:t>Wrocław – Fontanna Pamięci</w:t>
      </w:r>
    </w:p>
    <w:p w:rsidR="005B2D10" w:rsidRDefault="005B2D10" w:rsidP="005B2D10">
      <w:r>
        <w:t xml:space="preserve">Wrocław – Obóz koncentracyjny na </w:t>
      </w:r>
      <w:proofErr w:type="spellStart"/>
      <w:r>
        <w:t>Tarnogaju</w:t>
      </w:r>
      <w:proofErr w:type="spellEnd"/>
    </w:p>
    <w:p w:rsidR="005B2D10" w:rsidRDefault="005B2D10" w:rsidP="005B2D10">
      <w:r>
        <w:t>Wrocław – Pomnik pomordowanych członków organizacji „Olimp”</w:t>
      </w:r>
    </w:p>
    <w:p w:rsidR="005B2D10" w:rsidRDefault="005B2D10" w:rsidP="005B2D10">
      <w:r>
        <w:lastRenderedPageBreak/>
        <w:t>Wrocław – Pomnik pomordowanych profesorów lwowskich szkół akademickich</w:t>
      </w:r>
    </w:p>
    <w:p w:rsidR="005B2D10" w:rsidRDefault="005B2D10" w:rsidP="005B2D10">
      <w:r>
        <w:t>Wrocław – Synagoga pod Białym Bocianem</w:t>
      </w:r>
    </w:p>
    <w:p w:rsidR="005B2D10" w:rsidRDefault="005B2D10" w:rsidP="005B2D10">
      <w:r>
        <w:t>Wrocław – Zakład Karny nr 1</w:t>
      </w:r>
    </w:p>
    <w:p w:rsidR="005B2D10" w:rsidRDefault="005B2D10" w:rsidP="005B2D10">
      <w:r>
        <w:t xml:space="preserve">Rogoźnica - </w:t>
      </w:r>
      <w:proofErr w:type="spellStart"/>
      <w:r>
        <w:t>Gross-Rosen</w:t>
      </w:r>
      <w:proofErr w:type="spellEnd"/>
      <w:r>
        <w:t xml:space="preserve"> – Państwowe Muzeum w Rogoźnicy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lubelskie</w:t>
      </w:r>
    </w:p>
    <w:p w:rsidR="005B2D10" w:rsidRDefault="005B2D10" w:rsidP="005B2D10">
      <w:r>
        <w:t>Lublin – Muzeum Martyrologii „Pod Zegarem” (dawne więzienie gestapo)</w:t>
      </w:r>
    </w:p>
    <w:p w:rsidR="005B2D10" w:rsidRDefault="005B2D10" w:rsidP="005B2D10">
      <w:r>
        <w:t>Lublin – Zamek Lubelski – Muzeum</w:t>
      </w:r>
    </w:p>
    <w:p w:rsidR="005B2D10" w:rsidRDefault="005B2D10" w:rsidP="005B2D10">
      <w:r>
        <w:t>Majdanek – Państwowe Muzeum na Majdanku</w:t>
      </w:r>
    </w:p>
    <w:p w:rsidR="005B2D10" w:rsidRDefault="005B2D10" w:rsidP="005B2D10">
      <w:r>
        <w:t>Bełżec – Muzeum i Miejsce Pamięci</w:t>
      </w:r>
    </w:p>
    <w:p w:rsidR="005B2D10" w:rsidRDefault="005B2D10" w:rsidP="005B2D10">
      <w:r>
        <w:t>Biała Podlaska – Muzeum Południowego Podlasia</w:t>
      </w:r>
    </w:p>
    <w:p w:rsidR="005B2D10" w:rsidRDefault="005B2D10" w:rsidP="005B2D10">
      <w:r>
        <w:t>Chełm – Stalag 319 i Las Borek</w:t>
      </w:r>
    </w:p>
    <w:p w:rsidR="005B2D10" w:rsidRDefault="005B2D10" w:rsidP="005B2D10">
      <w:r>
        <w:t>Kock – cmentarz wojskowy i izba pamięci</w:t>
      </w:r>
    </w:p>
    <w:p w:rsidR="005B2D10" w:rsidRDefault="005B2D10" w:rsidP="005B2D10">
      <w:r>
        <w:t>Osuchy – cmentarz partyzancki i miejsce pamięci</w:t>
      </w:r>
    </w:p>
    <w:p w:rsidR="005B2D10" w:rsidRDefault="005B2D10" w:rsidP="005B2D10">
      <w:r>
        <w:t>Parczew – Kamień upamiętniający egzekucję więźniów z Zamku Lubelskiego</w:t>
      </w:r>
    </w:p>
    <w:p w:rsidR="005B2D10" w:rsidRDefault="005B2D10" w:rsidP="005B2D10">
      <w:r>
        <w:t xml:space="preserve">Parczew – Krzyż i tablica ku czci ppor. Jana </w:t>
      </w:r>
      <w:proofErr w:type="spellStart"/>
      <w:r>
        <w:t>Lisonia</w:t>
      </w:r>
      <w:proofErr w:type="spellEnd"/>
      <w:r>
        <w:t xml:space="preserve"> z 27 Wołyńskiej Dywizji Piechoty AK</w:t>
      </w:r>
    </w:p>
    <w:p w:rsidR="005B2D10" w:rsidRDefault="005B2D10" w:rsidP="005B2D10">
      <w:r>
        <w:t>Parczew – symboliczny grób ofiar obozów koncentracyjnych</w:t>
      </w:r>
    </w:p>
    <w:p w:rsidR="005B2D10" w:rsidRDefault="005B2D10" w:rsidP="005B2D10">
      <w:r>
        <w:t>Poniatowa – Obóz Pracy w Poniatowej</w:t>
      </w:r>
    </w:p>
    <w:p w:rsidR="005B2D10" w:rsidRDefault="005B2D10" w:rsidP="005B2D10">
      <w:r>
        <w:t>Sobibór – Muzeum Byłego Obozu Zagłady w Sobiborze</w:t>
      </w:r>
    </w:p>
    <w:p w:rsidR="005B2D10" w:rsidRDefault="005B2D10" w:rsidP="005B2D10">
      <w:r>
        <w:t>Zamość – Rotunda Muzeum Martyrologii Zamojszczyzny</w:t>
      </w:r>
    </w:p>
    <w:p w:rsidR="005B2D10" w:rsidRDefault="005B2D10" w:rsidP="005B2D10">
      <w:r>
        <w:t>Zwierzyniec – obóz przejściowy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świętokrzyskie</w:t>
      </w:r>
    </w:p>
    <w:p w:rsidR="005B2D10" w:rsidRDefault="005B2D10" w:rsidP="005B2D10">
      <w:r>
        <w:t>Kielce – Muzeum Pamięci Narodowej</w:t>
      </w:r>
    </w:p>
    <w:p w:rsidR="005B2D10" w:rsidRDefault="005B2D10" w:rsidP="005B2D10">
      <w:r>
        <w:t>Koprzywnica – krzyż i tablica pamiątkowa</w:t>
      </w:r>
    </w:p>
    <w:p w:rsidR="005B2D10" w:rsidRDefault="005B2D10" w:rsidP="005B2D10">
      <w:r>
        <w:t>Michniów – Mauzoleum Martyrologii Wsi Polskiej w Michniowie</w:t>
      </w:r>
    </w:p>
    <w:p w:rsidR="005B2D10" w:rsidRDefault="005B2D10" w:rsidP="005B2D10">
      <w:r>
        <w:t>Radoszyce – kamień z tablicami upamiętniającymi walki partyzanckie</w:t>
      </w:r>
    </w:p>
    <w:p w:rsidR="005B2D10" w:rsidRDefault="005B2D10" w:rsidP="005B2D10">
      <w:r>
        <w:t>Skalbmierz – pomnik upamiętniający pacyfikację  ludności oraz bitwę partyzantów i czołgistów radzieckich z oddziałami niemieckimi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mazowieckie</w:t>
      </w:r>
    </w:p>
    <w:p w:rsidR="005B2D10" w:rsidRDefault="005B2D10" w:rsidP="005B2D10">
      <w:r>
        <w:t>Warszawa – Aleja Szucha 25</w:t>
      </w:r>
    </w:p>
    <w:p w:rsidR="005B2D10" w:rsidRDefault="005B2D10" w:rsidP="005B2D10">
      <w:r>
        <w:t>Warszawa – Cmentarz Komunalny (d. Wojskowy) na Powązkach</w:t>
      </w:r>
    </w:p>
    <w:p w:rsidR="005B2D10" w:rsidRDefault="005B2D10" w:rsidP="005B2D10">
      <w:r>
        <w:t>Warszawa – Cmentarz Mauzoleum Żołnierzy Radzieckich</w:t>
      </w:r>
    </w:p>
    <w:p w:rsidR="005B2D10" w:rsidRDefault="005B2D10" w:rsidP="005B2D10">
      <w:r>
        <w:t>Warszawa – Cmentarz Powstańców Warszawy i Pomnik „Polegli – Niepokonani”</w:t>
      </w:r>
    </w:p>
    <w:p w:rsidR="005B2D10" w:rsidRDefault="005B2D10" w:rsidP="005B2D10">
      <w:r>
        <w:t>Warszawa – Muzeum Katyńskie</w:t>
      </w:r>
    </w:p>
    <w:p w:rsidR="005B2D10" w:rsidRDefault="005B2D10" w:rsidP="005B2D10">
      <w:r>
        <w:t>Warszawa – Muzeum Powstania Warszawskiego</w:t>
      </w:r>
    </w:p>
    <w:p w:rsidR="005B2D10" w:rsidRDefault="005B2D10" w:rsidP="005B2D10">
      <w:r>
        <w:t>Warszawa – Muzeum Więzienia „Pawiak”</w:t>
      </w:r>
    </w:p>
    <w:p w:rsidR="005B2D10" w:rsidRDefault="005B2D10" w:rsidP="005B2D10">
      <w:r>
        <w:t>Warszawa – Pomnik Poległym i Pomordowanym na Wschodzie</w:t>
      </w:r>
    </w:p>
    <w:p w:rsidR="005B2D10" w:rsidRPr="003509C6" w:rsidRDefault="005B2D10" w:rsidP="005B2D10">
      <w:r w:rsidRPr="003509C6">
        <w:t xml:space="preserve">Warszawa – Pomnik Polskiego Państwa Podziemnego i Armii Krajowej </w:t>
      </w:r>
    </w:p>
    <w:p w:rsidR="005B2D10" w:rsidRDefault="005B2D10" w:rsidP="005B2D10">
      <w:r>
        <w:t>Warszawa – Pomnik Powstania Warszawskiego</w:t>
      </w:r>
    </w:p>
    <w:p w:rsidR="005B2D10" w:rsidRDefault="005B2D10" w:rsidP="005B2D10">
      <w:r>
        <w:lastRenderedPageBreak/>
        <w:t>Warszawa – Trakt Pamięci Męczeństwa i Walki Żydów</w:t>
      </w:r>
    </w:p>
    <w:p w:rsidR="005B2D10" w:rsidRDefault="005B2D10" w:rsidP="005B2D10">
      <w:r>
        <w:t>Palmiry – Muzeum – Miejsce Pamięci Palmiry i cmentarz</w:t>
      </w:r>
    </w:p>
    <w:p w:rsidR="005B2D10" w:rsidRDefault="005B2D10" w:rsidP="005B2D10">
      <w:r>
        <w:t>Treblinka – Muzeum Walki i Męczeństwa</w:t>
      </w:r>
    </w:p>
    <w:p w:rsidR="005B2D10" w:rsidRDefault="005B2D10" w:rsidP="005B2D10">
      <w:r>
        <w:t xml:space="preserve">Pruszków – Muzeum </w:t>
      </w:r>
      <w:proofErr w:type="spellStart"/>
      <w:r>
        <w:t>Dulag</w:t>
      </w:r>
      <w:proofErr w:type="spellEnd"/>
      <w:r>
        <w:t xml:space="preserve"> 121</w:t>
      </w:r>
    </w:p>
    <w:p w:rsidR="005B2D10" w:rsidRDefault="005B2D10" w:rsidP="005B2D10">
      <w:r>
        <w:t>Pruszków – Pomnik przywódców Państwa Podziemnego w Pruszkowie</w:t>
      </w:r>
    </w:p>
    <w:p w:rsidR="005B2D10" w:rsidRDefault="005B2D10" w:rsidP="005B2D10">
      <w:r>
        <w:t>Pruszków – Zakłady Naprawcze Taboru Kolejowego</w:t>
      </w:r>
    </w:p>
    <w:p w:rsidR="005B2D10" w:rsidRDefault="005B2D10" w:rsidP="005B2D10">
      <w:r>
        <w:t>Pomiechówek – obóz jeniecki i getto</w:t>
      </w:r>
    </w:p>
    <w:p w:rsidR="005B2D10" w:rsidRDefault="005B2D10" w:rsidP="005B2D10">
      <w:r>
        <w:t>Suchożebry – Stalag 366, cmentarz jeniecki i pomnik</w:t>
      </w:r>
    </w:p>
    <w:p w:rsidR="005B2D10" w:rsidRDefault="005B2D10" w:rsidP="005B2D10">
      <w:r>
        <w:t>Studzianki – Pomnik ku czci poległych w walkach w sierpniu 1944 r.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małopolskie</w:t>
      </w:r>
    </w:p>
    <w:p w:rsidR="005B2D10" w:rsidRDefault="005B2D10" w:rsidP="005B2D10">
      <w:r>
        <w:t>Kraków – Fabryka Schindlera</w:t>
      </w:r>
    </w:p>
    <w:p w:rsidR="005B2D10" w:rsidRDefault="005B2D10" w:rsidP="005B2D10">
      <w:r>
        <w:t>Kraków – Krzesła-pomniki na Placu Bohaterów Getta</w:t>
      </w:r>
    </w:p>
    <w:p w:rsidR="005B2D10" w:rsidRDefault="005B2D10" w:rsidP="005B2D10">
      <w:r>
        <w:t>Kraków – Muzeum Apteka „Pod Orłem”</w:t>
      </w:r>
    </w:p>
    <w:p w:rsidR="005B2D10" w:rsidRDefault="005B2D10" w:rsidP="005B2D10">
      <w:r>
        <w:t>Kraków – Muzeum Armii Krajowej</w:t>
      </w:r>
    </w:p>
    <w:p w:rsidR="005B2D10" w:rsidRDefault="005B2D10" w:rsidP="005B2D10">
      <w:r>
        <w:t>Kraków – Muzeum Historii Miasta Krakowa. Oddział „Ulica Pomorska”</w:t>
      </w:r>
    </w:p>
    <w:p w:rsidR="005B2D10" w:rsidRDefault="005B2D10" w:rsidP="005B2D10">
      <w:proofErr w:type="spellStart"/>
      <w:r>
        <w:t>Płaszów</w:t>
      </w:r>
      <w:proofErr w:type="spellEnd"/>
      <w:r>
        <w:t xml:space="preserve"> – pomnik i tablice pamiątkowe poświęcone pamięci ofiar obozu</w:t>
      </w:r>
    </w:p>
    <w:p w:rsidR="005B2D10" w:rsidRDefault="005B2D10" w:rsidP="005B2D10">
      <w:r>
        <w:t>Oświęcim - Auschwitz-Birkenau – Miejsce Pamięci i Muzeum</w:t>
      </w:r>
    </w:p>
    <w:p w:rsidR="005B2D10" w:rsidRDefault="005B2D10" w:rsidP="005B2D10">
      <w:r>
        <w:t>Ochotnica – Pomnik ku czci ofiar „Krwawej Wigilii“</w:t>
      </w:r>
    </w:p>
    <w:p w:rsidR="005B2D10" w:rsidRDefault="005B2D10" w:rsidP="005B2D10">
      <w:r>
        <w:t>Gruszowiec – pomnik ofiar pacyfikacji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łódzkie</w:t>
      </w:r>
    </w:p>
    <w:p w:rsidR="005B2D10" w:rsidRDefault="005B2D10" w:rsidP="005B2D10">
      <w:r>
        <w:t>Łódź – Muzeum Tradycji Niepodległościowych – Oddział Radogoszcz</w:t>
      </w:r>
    </w:p>
    <w:p w:rsidR="005B2D10" w:rsidRDefault="005B2D10" w:rsidP="005B2D10">
      <w:r>
        <w:t>Łódź – Obóz dla młodocianych Polaków przy ul. Przemysłowej</w:t>
      </w:r>
    </w:p>
    <w:p w:rsidR="005B2D10" w:rsidRDefault="005B2D10" w:rsidP="005B2D10">
      <w:r>
        <w:t>Łódź – Park Ocalałych i Pomnik Polaków Ratujących Żydów</w:t>
      </w:r>
    </w:p>
    <w:p w:rsidR="005B2D10" w:rsidRDefault="005B2D10" w:rsidP="005B2D10">
      <w:r>
        <w:t xml:space="preserve">Łódź – Stacja </w:t>
      </w:r>
      <w:proofErr w:type="spellStart"/>
      <w:r>
        <w:t>Radegast</w:t>
      </w:r>
      <w:proofErr w:type="spellEnd"/>
    </w:p>
    <w:p w:rsidR="005B2D10" w:rsidRDefault="005B2D10" w:rsidP="005B2D10">
      <w:r>
        <w:t xml:space="preserve">Łódź – Szlak Pamięci </w:t>
      </w:r>
      <w:proofErr w:type="spellStart"/>
      <w:r>
        <w:t>Litzmannstadt</w:t>
      </w:r>
      <w:proofErr w:type="spellEnd"/>
      <w:r>
        <w:t xml:space="preserve"> Getto</w:t>
      </w:r>
    </w:p>
    <w:p w:rsidR="005B2D10" w:rsidRDefault="005B2D10" w:rsidP="005B2D10">
      <w:r>
        <w:t>Piotrków Trybunalski – Klasztor bernardynów</w:t>
      </w:r>
    </w:p>
    <w:p w:rsidR="005B2D10" w:rsidRDefault="005B2D10" w:rsidP="005B2D10">
      <w:r>
        <w:t>Wieluń -  Ruiny kolegiaty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podlaskie</w:t>
      </w:r>
    </w:p>
    <w:p w:rsidR="005B2D10" w:rsidRDefault="005B2D10" w:rsidP="005B2D10">
      <w:r>
        <w:t>Białystok – Głaz Lotnika</w:t>
      </w:r>
    </w:p>
    <w:p w:rsidR="005B2D10" w:rsidRDefault="005B2D10" w:rsidP="005B2D10">
      <w:r>
        <w:t>Białystok – Cmentarz Żydowski</w:t>
      </w:r>
    </w:p>
    <w:p w:rsidR="005B2D10" w:rsidRDefault="005B2D10" w:rsidP="005B2D10">
      <w:r>
        <w:t>Białystok – Pomnik ofiar wojny polsko-bolszewickiej</w:t>
      </w:r>
    </w:p>
    <w:p w:rsidR="005B2D10" w:rsidRDefault="005B2D10" w:rsidP="005B2D10">
      <w:r>
        <w:t>Białystok – Pomnik Żołnierzy AK</w:t>
      </w:r>
    </w:p>
    <w:p w:rsidR="005B2D10" w:rsidRDefault="005B2D10" w:rsidP="005B2D10">
      <w:r>
        <w:t>Białystok – Pomnik mordu katyńskiego</w:t>
      </w:r>
    </w:p>
    <w:p w:rsidR="005B2D10" w:rsidRDefault="005B2D10" w:rsidP="005B2D10">
      <w:r>
        <w:t>Białystok – Pomnik Polskich Sił Zbrojnych na zachodzie</w:t>
      </w:r>
    </w:p>
    <w:p w:rsidR="005B2D10" w:rsidRDefault="005B2D10" w:rsidP="005B2D10">
      <w:r>
        <w:t>Białystok – Pomnik ks. Jerzego Popiełuszki</w:t>
      </w:r>
    </w:p>
    <w:p w:rsidR="005B2D10" w:rsidRDefault="005B2D10" w:rsidP="005B2D10">
      <w:r>
        <w:t>Białystok – Pomnik spalonej Wielkiej Synagogi</w:t>
      </w:r>
    </w:p>
    <w:p w:rsidR="005B2D10" w:rsidRDefault="005B2D10" w:rsidP="005B2D10">
      <w:r>
        <w:t>Białystok – Cmentarz Getta</w:t>
      </w:r>
    </w:p>
    <w:p w:rsidR="005B2D10" w:rsidRDefault="005B2D10" w:rsidP="005B2D10">
      <w:r>
        <w:t>Białystok – Pomnik obrońców Białegostoku</w:t>
      </w:r>
    </w:p>
    <w:p w:rsidR="005B2D10" w:rsidRDefault="005B2D10" w:rsidP="005B2D10">
      <w:r>
        <w:t>Bielsk Podlaski – Izba Pamięci (Muzeum Martyrologii)</w:t>
      </w:r>
    </w:p>
    <w:p w:rsidR="005B2D10" w:rsidRDefault="005B2D10" w:rsidP="005B2D10">
      <w:r>
        <w:t>Jedwabne – pomnik ofiar pogromu</w:t>
      </w:r>
    </w:p>
    <w:p w:rsidR="005B2D10" w:rsidRDefault="005B2D10" w:rsidP="005B2D10">
      <w:r>
        <w:t>Wizna – schron (Góra Strękowa) i obelisk pamiątkowy</w:t>
      </w:r>
    </w:p>
    <w:p w:rsidR="005B2D10" w:rsidRDefault="005B2D10" w:rsidP="005B2D10">
      <w:r>
        <w:lastRenderedPageBreak/>
        <w:t>Zambrów – pomnik ku czci zamordowanych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pomorskie</w:t>
      </w:r>
    </w:p>
    <w:p w:rsidR="005B2D10" w:rsidRDefault="005B2D10" w:rsidP="005B2D10">
      <w:r>
        <w:t>Gdańsk – Poczta Polska</w:t>
      </w:r>
    </w:p>
    <w:p w:rsidR="005B2D10" w:rsidRDefault="005B2D10" w:rsidP="005B2D10">
      <w:r>
        <w:t>Gdańsk – Westerplatte</w:t>
      </w:r>
    </w:p>
    <w:p w:rsidR="005B2D10" w:rsidRDefault="005B2D10" w:rsidP="005B2D10">
      <w:r>
        <w:t>Gdańsk – Stocznia</w:t>
      </w:r>
    </w:p>
    <w:p w:rsidR="005B2D10" w:rsidRDefault="005B2D10" w:rsidP="005B2D10">
      <w:r>
        <w:t>Gdynia – Stocznia</w:t>
      </w:r>
    </w:p>
    <w:p w:rsidR="005B2D10" w:rsidRDefault="005B2D10" w:rsidP="005B2D10">
      <w:r>
        <w:t xml:space="preserve">Sztutowo – Muzeum </w:t>
      </w:r>
      <w:proofErr w:type="spellStart"/>
      <w:r>
        <w:t>Stutthof</w:t>
      </w:r>
      <w:proofErr w:type="spellEnd"/>
    </w:p>
    <w:p w:rsidR="005B2D10" w:rsidRDefault="005B2D10" w:rsidP="005B2D10">
      <w:r>
        <w:t>Lębork – Pomnik pamięci ofiar obozu koncentracyjnego</w:t>
      </w:r>
    </w:p>
    <w:p w:rsidR="005B2D10" w:rsidRDefault="005B2D10" w:rsidP="005B2D10">
      <w:r>
        <w:t>Gniew – obóz przesiedleńczy</w:t>
      </w:r>
    </w:p>
    <w:p w:rsidR="005B2D10" w:rsidRDefault="005B2D10" w:rsidP="005B2D10">
      <w:r>
        <w:t>Wejherowo – Obelisk i tablice pamiątkowe ku czci ofiar masowych egzekucji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kujawsko-pomorskie</w:t>
      </w:r>
    </w:p>
    <w:p w:rsidR="005B2D10" w:rsidRDefault="005B2D10" w:rsidP="005B2D10">
      <w:r>
        <w:t>Podgórze i Glinki – Obozy jenieckie (Toruń – Wielka Nieszawka)</w:t>
      </w:r>
    </w:p>
    <w:p w:rsidR="005B2D10" w:rsidRDefault="005B2D10" w:rsidP="005B2D10">
      <w:r>
        <w:t>Toruń – Cmentarz Barbarka</w:t>
      </w:r>
    </w:p>
    <w:p w:rsidR="005B2D10" w:rsidRDefault="005B2D10" w:rsidP="005B2D10">
      <w:r>
        <w:t>Toruń – Fort VII</w:t>
      </w:r>
    </w:p>
    <w:p w:rsidR="005B2D10" w:rsidRDefault="005B2D10" w:rsidP="005B2D10">
      <w:proofErr w:type="spellStart"/>
      <w:r>
        <w:t>Toruń-Rudak</w:t>
      </w:r>
      <w:proofErr w:type="spellEnd"/>
      <w:r>
        <w:t xml:space="preserve"> – teren obozu jenieckiego i obozu pracy przymusowej</w:t>
      </w:r>
    </w:p>
    <w:p w:rsidR="005B2D10" w:rsidRDefault="005B2D10" w:rsidP="005B2D10">
      <w:r>
        <w:t>Bydgoszcz – Pomnik Walki i Męczeństwa na Starym Rynku</w:t>
      </w:r>
    </w:p>
    <w:p w:rsidR="005B2D10" w:rsidRDefault="005B2D10" w:rsidP="005B2D10">
      <w:r>
        <w:t>Bydgoszcz-Fordon – „Dolina Śmierci”</w:t>
      </w:r>
    </w:p>
    <w:p w:rsidR="005B2D10" w:rsidRDefault="005B2D10" w:rsidP="005B2D10">
      <w:r>
        <w:t>Las Rybieniec k. Chełmna – Obelisk ku czci ofiar terroru hitlerowskiego</w:t>
      </w:r>
    </w:p>
    <w:p w:rsidR="005B2D10" w:rsidRDefault="005B2D10" w:rsidP="005B2D10">
      <w:r>
        <w:t>Potulice – Cmentarz ofiar II wojny światowej w Potulicach</w:t>
      </w:r>
    </w:p>
    <w:p w:rsidR="005B2D10" w:rsidRPr="00E84547" w:rsidRDefault="005B2D10" w:rsidP="005B2D10">
      <w:pPr>
        <w:rPr>
          <w:b/>
          <w:sz w:val="20"/>
          <w:u w:val="single"/>
        </w:rPr>
      </w:pPr>
      <w:r w:rsidRPr="00E84547">
        <w:rPr>
          <w:b/>
          <w:sz w:val="20"/>
          <w:u w:val="single"/>
        </w:rPr>
        <w:t>województwo warmińsko-mazurskie</w:t>
      </w:r>
    </w:p>
    <w:p w:rsidR="005B2D10" w:rsidRDefault="005B2D10" w:rsidP="005B2D10">
      <w:r>
        <w:t>Działdowo – Obóz przejściowy</w:t>
      </w:r>
    </w:p>
    <w:p w:rsidR="005B2D10" w:rsidRDefault="005B2D10" w:rsidP="005B2D10">
      <w:r>
        <w:t>Lubawa – Obóz dla młodocianych</w:t>
      </w:r>
    </w:p>
    <w:p w:rsidR="005B2D10" w:rsidRDefault="005B2D10" w:rsidP="005B2D10">
      <w:r>
        <w:t>Olsztyn – Szpital psychiatryczny i pomnik w Kortowie</w:t>
      </w:r>
    </w:p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/>
    <w:p w:rsidR="005B2D10" w:rsidRDefault="005B2D10" w:rsidP="005B2D10">
      <w:r>
        <w:tab/>
        <w:t xml:space="preserve"> </w:t>
      </w:r>
      <w:r>
        <w:tab/>
      </w:r>
    </w:p>
    <w:p w:rsidR="005B2D10" w:rsidRDefault="005B2D10" w:rsidP="005B2D10">
      <w:r>
        <w:tab/>
        <w:t xml:space="preserve"> </w:t>
      </w:r>
      <w:r>
        <w:tab/>
      </w:r>
    </w:p>
    <w:p w:rsidR="005B2D10" w:rsidRDefault="005B2D10" w:rsidP="005B2D10">
      <w:r>
        <w:tab/>
        <w:t xml:space="preserve"> </w:t>
      </w:r>
      <w:r>
        <w:tab/>
      </w:r>
    </w:p>
    <w:sectPr w:rsidR="005B2D10" w:rsidSect="00C627A1">
      <w:pgSz w:w="16838" w:h="11906" w:orient="landscape"/>
      <w:pgMar w:top="227" w:right="567" w:bottom="227" w:left="227" w:header="709" w:footer="709" w:gutter="0"/>
      <w:cols w:num="2"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bCs/>
        <w:i/>
        <w:iCs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/>
        <w:iCs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4CFC"/>
    <w:rsid w:val="000A2BE0"/>
    <w:rsid w:val="000A50C5"/>
    <w:rsid w:val="000E02D9"/>
    <w:rsid w:val="001C28B9"/>
    <w:rsid w:val="00242E10"/>
    <w:rsid w:val="002A4CFC"/>
    <w:rsid w:val="002B0A5F"/>
    <w:rsid w:val="003A0954"/>
    <w:rsid w:val="003D51BF"/>
    <w:rsid w:val="003D704E"/>
    <w:rsid w:val="003E4207"/>
    <w:rsid w:val="00582D8B"/>
    <w:rsid w:val="005949C2"/>
    <w:rsid w:val="005B2D10"/>
    <w:rsid w:val="006837C6"/>
    <w:rsid w:val="006C2656"/>
    <w:rsid w:val="00775F32"/>
    <w:rsid w:val="007B5F81"/>
    <w:rsid w:val="00804665"/>
    <w:rsid w:val="0085385B"/>
    <w:rsid w:val="00861E92"/>
    <w:rsid w:val="00875E80"/>
    <w:rsid w:val="008D102C"/>
    <w:rsid w:val="008F77B3"/>
    <w:rsid w:val="00A252B3"/>
    <w:rsid w:val="00A75551"/>
    <w:rsid w:val="00B50E4C"/>
    <w:rsid w:val="00BA2A8D"/>
    <w:rsid w:val="00C32D4E"/>
    <w:rsid w:val="00C4105B"/>
    <w:rsid w:val="00C627A1"/>
    <w:rsid w:val="00D051B9"/>
    <w:rsid w:val="00D2352C"/>
    <w:rsid w:val="00D43A31"/>
    <w:rsid w:val="00E17481"/>
    <w:rsid w:val="00E35A77"/>
    <w:rsid w:val="00E373D3"/>
    <w:rsid w:val="00EC6F50"/>
    <w:rsid w:val="00F00684"/>
    <w:rsid w:val="00F8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4C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2A4CFC"/>
    <w:pPr>
      <w:keepNext/>
      <w:tabs>
        <w:tab w:val="num" w:pos="0"/>
        <w:tab w:val="left" w:pos="360"/>
      </w:tabs>
      <w:ind w:left="720"/>
      <w:outlineLvl w:val="1"/>
    </w:pPr>
    <w:rPr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A4CFC"/>
    <w:rPr>
      <w:rFonts w:ascii="Times New Roman" w:eastAsia="Times New Roman" w:hAnsi="Times New Roman" w:cs="Times New Roman"/>
      <w:i/>
      <w:iCs/>
      <w:sz w:val="20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2A4C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A4C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2A4CFC"/>
    <w:pPr>
      <w:ind w:left="720"/>
    </w:pPr>
    <w:rPr>
      <w:i/>
      <w:iCs/>
    </w:rPr>
  </w:style>
  <w:style w:type="paragraph" w:customStyle="1" w:styleId="Tekstpodstawowywcity31">
    <w:name w:val="Tekst podstawowy wcięty 31"/>
    <w:basedOn w:val="Normalny"/>
    <w:rsid w:val="002A4CFC"/>
    <w:pPr>
      <w:ind w:left="720"/>
    </w:pPr>
    <w:rPr>
      <w:b/>
      <w:bCs/>
      <w:i/>
      <w:iCs/>
    </w:rPr>
  </w:style>
  <w:style w:type="paragraph" w:styleId="Tekstpodstawowywcity">
    <w:name w:val="Body Text Indent"/>
    <w:basedOn w:val="Normalny"/>
    <w:link w:val="TekstpodstawowywcityZnak"/>
    <w:rsid w:val="002A4CFC"/>
    <w:pPr>
      <w:tabs>
        <w:tab w:val="left" w:pos="360"/>
      </w:tabs>
      <w:ind w:left="720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A4CF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2A4CFC"/>
    <w:pPr>
      <w:jc w:val="center"/>
    </w:pPr>
    <w:rPr>
      <w:b/>
      <w:bCs/>
      <w:i/>
      <w:iCs/>
    </w:rPr>
  </w:style>
  <w:style w:type="character" w:customStyle="1" w:styleId="TytuZnak">
    <w:name w:val="Tytuł Znak"/>
    <w:basedOn w:val="Domylnaczcionkaakapitu"/>
    <w:link w:val="Tytu"/>
    <w:rsid w:val="002A4CFC"/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2A4CFC"/>
    <w:pPr>
      <w:jc w:val="center"/>
    </w:pPr>
    <w:rPr>
      <w:spacing w:val="20"/>
      <w:sz w:val="28"/>
    </w:rPr>
  </w:style>
  <w:style w:type="character" w:customStyle="1" w:styleId="PodtytuZnak">
    <w:name w:val="Podtytuł Znak"/>
    <w:basedOn w:val="Domylnaczcionkaakapitu"/>
    <w:link w:val="Podtytu"/>
    <w:rsid w:val="002A4CFC"/>
    <w:rPr>
      <w:rFonts w:ascii="Times New Roman" w:eastAsia="Times New Roman" w:hAnsi="Times New Roman" w:cs="Times New Roman"/>
      <w:spacing w:val="20"/>
      <w:sz w:val="28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50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0C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24191-5459-4AAE-B7C1-3F1B1B98C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1531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cp:lastPrinted>2017-12-07T12:15:00Z</cp:lastPrinted>
  <dcterms:created xsi:type="dcterms:W3CDTF">2018-02-04T11:35:00Z</dcterms:created>
  <dcterms:modified xsi:type="dcterms:W3CDTF">2018-02-04T11:35:00Z</dcterms:modified>
</cp:coreProperties>
</file>