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228" w:rsidRPr="00B0708A" w:rsidRDefault="00C00324" w:rsidP="004135BD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972024" wp14:editId="61B8C703">
            <wp:simplePos x="0" y="0"/>
            <wp:positionH relativeFrom="column">
              <wp:posOffset>4548505</wp:posOffset>
            </wp:positionH>
            <wp:positionV relativeFrom="paragraph">
              <wp:posOffset>85725</wp:posOffset>
            </wp:positionV>
            <wp:extent cx="1226820" cy="603885"/>
            <wp:effectExtent l="0" t="0" r="0" b="0"/>
            <wp:wrapTight wrapText="bothSides">
              <wp:wrapPolygon edited="0">
                <wp:start x="0" y="0"/>
                <wp:lineTo x="0" y="21123"/>
                <wp:lineTo x="21130" y="21123"/>
                <wp:lineTo x="21130" y="0"/>
                <wp:lineTo x="0" y="0"/>
              </wp:wrapPolygon>
            </wp:wrapTight>
            <wp:docPr id="65" name="Obraz 65" descr="01_pge_cmyk_podstaw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01_pge_cmyk_podstawow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EF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7A8E6AD9" wp14:editId="44A60516">
            <wp:simplePos x="0" y="0"/>
            <wp:positionH relativeFrom="column">
              <wp:posOffset>-31115</wp:posOffset>
            </wp:positionH>
            <wp:positionV relativeFrom="paragraph">
              <wp:posOffset>8255</wp:posOffset>
            </wp:positionV>
            <wp:extent cx="742950" cy="742950"/>
            <wp:effectExtent l="19050" t="0" r="0" b="0"/>
            <wp:wrapNone/>
            <wp:docPr id="60" name="Obraz 60" descr="http://www.pttk.pl/grafika/logo_pttk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ttk.pl/grafika/logo_pttk_jpg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0EF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5168" behindDoc="1" locked="0" layoutInCell="1" allowOverlap="1" wp14:anchorId="301DF961" wp14:editId="08F4D6A8">
            <wp:simplePos x="0" y="0"/>
            <wp:positionH relativeFrom="column">
              <wp:posOffset>-125095</wp:posOffset>
            </wp:positionH>
            <wp:positionV relativeFrom="paragraph">
              <wp:posOffset>-36195</wp:posOffset>
            </wp:positionV>
            <wp:extent cx="768350" cy="768350"/>
            <wp:effectExtent l="19050" t="0" r="0" b="0"/>
            <wp:wrapTight wrapText="bothSides">
              <wp:wrapPolygon edited="0">
                <wp:start x="-536" y="0"/>
                <wp:lineTo x="-536" y="20886"/>
                <wp:lineTo x="21421" y="20886"/>
                <wp:lineTo x="21421" y="0"/>
                <wp:lineTo x="-536" y="0"/>
              </wp:wrapPolygon>
            </wp:wrapTight>
            <wp:docPr id="3" name="Obraz 28" descr="Ratownictwo i B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atownictwo i B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0EF9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6192" behindDoc="1" locked="0" layoutInCell="1" allowOverlap="1" wp14:anchorId="33DBAB65" wp14:editId="0D4B1CA8">
            <wp:simplePos x="0" y="0"/>
            <wp:positionH relativeFrom="column">
              <wp:posOffset>3035300</wp:posOffset>
            </wp:positionH>
            <wp:positionV relativeFrom="paragraph">
              <wp:posOffset>8255</wp:posOffset>
            </wp:positionV>
            <wp:extent cx="762000" cy="755650"/>
            <wp:effectExtent l="19050" t="0" r="0" b="0"/>
            <wp:wrapNone/>
            <wp:docPr id="4" name="Obraz 27" descr="KM-Energe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M-Energetyk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D0228" w:rsidRPr="00B0708A">
        <w:rPr>
          <w:rFonts w:ascii="Arial" w:hAnsi="Arial" w:cs="Arial"/>
          <w:b/>
          <w:bCs/>
          <w:sz w:val="24"/>
          <w:szCs w:val="24"/>
        </w:rPr>
        <w:t>X</w:t>
      </w:r>
      <w:r w:rsidR="004135BD">
        <w:rPr>
          <w:rFonts w:ascii="Arial" w:hAnsi="Arial" w:cs="Arial"/>
          <w:b/>
          <w:bCs/>
          <w:sz w:val="24"/>
          <w:szCs w:val="24"/>
        </w:rPr>
        <w:t>XX</w:t>
      </w:r>
      <w:r w:rsidR="004D0228" w:rsidRPr="00B0708A">
        <w:rPr>
          <w:rFonts w:ascii="Arial" w:hAnsi="Arial" w:cs="Arial"/>
          <w:b/>
          <w:bCs/>
          <w:sz w:val="24"/>
          <w:szCs w:val="24"/>
        </w:rPr>
        <w:t>V</w:t>
      </w:r>
      <w:r w:rsidR="00514AB6">
        <w:rPr>
          <w:rFonts w:ascii="Arial" w:hAnsi="Arial" w:cs="Arial"/>
          <w:b/>
          <w:bCs/>
          <w:sz w:val="24"/>
          <w:szCs w:val="24"/>
        </w:rPr>
        <w:t>I</w:t>
      </w:r>
      <w:r w:rsidR="004D0228" w:rsidRPr="00B0708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="004D0228" w:rsidRPr="00B0708A">
        <w:rPr>
          <w:rFonts w:ascii="Arial" w:hAnsi="Arial" w:cs="Arial"/>
          <w:b/>
          <w:bCs/>
          <w:sz w:val="24"/>
          <w:szCs w:val="24"/>
        </w:rPr>
        <w:t xml:space="preserve"> O</w:t>
      </w:r>
      <w:r w:rsidR="004135BD">
        <w:rPr>
          <w:rFonts w:ascii="Arial" w:hAnsi="Arial" w:cs="Arial"/>
          <w:b/>
          <w:bCs/>
          <w:sz w:val="24"/>
          <w:szCs w:val="24"/>
        </w:rPr>
        <w:t>gólnopolski</w:t>
      </w:r>
      <w:r w:rsidR="004D0228" w:rsidRPr="00B0708A">
        <w:rPr>
          <w:rFonts w:ascii="Arial" w:hAnsi="Arial" w:cs="Arial"/>
          <w:b/>
          <w:bCs/>
          <w:sz w:val="24"/>
          <w:szCs w:val="24"/>
        </w:rPr>
        <w:t xml:space="preserve"> Zlot</w:t>
      </w:r>
    </w:p>
    <w:p w:rsidR="004D0228" w:rsidRPr="00B0708A" w:rsidRDefault="004135BD" w:rsidP="004135BD">
      <w:pPr>
        <w:ind w:left="708"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680EF9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Turystów Zmotoryzowanych</w:t>
      </w:r>
      <w:r w:rsidR="004D0228" w:rsidRPr="00B0708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D0228" w:rsidRPr="00940AA2" w:rsidRDefault="00940AA2" w:rsidP="00940AA2">
      <w:pPr>
        <w:ind w:firstLine="708"/>
        <w:rPr>
          <w:rFonts w:ascii="Arial" w:hAnsi="Arial" w:cs="Arial"/>
          <w:b/>
          <w:bCs/>
          <w:sz w:val="28"/>
          <w:szCs w:val="28"/>
        </w:rPr>
      </w:pPr>
      <w:r w:rsidRPr="00B0708A">
        <w:rPr>
          <w:rFonts w:ascii="Arial" w:hAnsi="Arial" w:cs="Arial"/>
          <w:b/>
          <w:bCs/>
          <w:sz w:val="24"/>
          <w:szCs w:val="24"/>
        </w:rPr>
        <w:t xml:space="preserve">  </w:t>
      </w:r>
      <w:r w:rsidR="00B0708A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4135BD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80EF9">
        <w:rPr>
          <w:rFonts w:ascii="Arial" w:hAnsi="Arial" w:cs="Arial"/>
          <w:b/>
          <w:bCs/>
          <w:sz w:val="24"/>
          <w:szCs w:val="24"/>
        </w:rPr>
        <w:t xml:space="preserve">   </w:t>
      </w:r>
      <w:r w:rsidR="004135BD">
        <w:rPr>
          <w:rFonts w:ascii="Arial" w:hAnsi="Arial" w:cs="Arial"/>
          <w:b/>
          <w:bCs/>
          <w:sz w:val="24"/>
          <w:szCs w:val="24"/>
        </w:rPr>
        <w:t>„ENERGETYK 201</w:t>
      </w:r>
      <w:r w:rsidR="00514AB6">
        <w:rPr>
          <w:rFonts w:ascii="Arial" w:hAnsi="Arial" w:cs="Arial"/>
          <w:b/>
          <w:bCs/>
          <w:sz w:val="24"/>
          <w:szCs w:val="24"/>
        </w:rPr>
        <w:t>7</w:t>
      </w:r>
      <w:r w:rsidR="004135BD">
        <w:rPr>
          <w:rFonts w:ascii="Arial" w:hAnsi="Arial" w:cs="Arial"/>
          <w:b/>
          <w:bCs/>
          <w:sz w:val="24"/>
          <w:szCs w:val="24"/>
        </w:rPr>
        <w:t>”</w:t>
      </w:r>
      <w:r w:rsidR="00680EF9" w:rsidRPr="00680EF9">
        <w:rPr>
          <w:rFonts w:ascii="Arial" w:hAnsi="Arial"/>
          <w:noProof/>
          <w:sz w:val="36"/>
        </w:rPr>
        <w:t xml:space="preserve"> </w:t>
      </w:r>
    </w:p>
    <w:p w:rsidR="00940AA2" w:rsidRDefault="00940AA2" w:rsidP="004D0228">
      <w:pPr>
        <w:jc w:val="center"/>
        <w:rPr>
          <w:rFonts w:ascii="Arial" w:hAnsi="Arial" w:cs="Arial"/>
          <w:bCs/>
          <w:sz w:val="28"/>
          <w:szCs w:val="28"/>
        </w:rPr>
      </w:pPr>
    </w:p>
    <w:p w:rsidR="003F6A59" w:rsidRDefault="00B0708A" w:rsidP="00B0708A">
      <w:pPr>
        <w:ind w:firstLine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</w:t>
      </w:r>
      <w:r w:rsidR="00680EF9">
        <w:rPr>
          <w:rFonts w:ascii="Arial" w:hAnsi="Arial" w:cs="Arial"/>
          <w:bCs/>
          <w:sz w:val="28"/>
          <w:szCs w:val="28"/>
        </w:rPr>
        <w:t xml:space="preserve">               </w:t>
      </w:r>
    </w:p>
    <w:p w:rsidR="00940AA2" w:rsidRPr="00B0708A" w:rsidRDefault="00514AB6" w:rsidP="003F6A59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Piotrków Tryb</w:t>
      </w:r>
      <w:r w:rsidR="002555DB">
        <w:rPr>
          <w:rFonts w:ascii="Arial" w:hAnsi="Arial" w:cs="Arial"/>
          <w:b/>
          <w:bCs/>
          <w:sz w:val="24"/>
          <w:szCs w:val="24"/>
        </w:rPr>
        <w:t xml:space="preserve">unalski </w:t>
      </w:r>
      <w:r>
        <w:rPr>
          <w:rFonts w:ascii="Arial" w:hAnsi="Arial" w:cs="Arial"/>
          <w:b/>
          <w:bCs/>
          <w:sz w:val="24"/>
          <w:szCs w:val="24"/>
        </w:rPr>
        <w:t>-</w:t>
      </w:r>
      <w:r w:rsidR="00255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S</w:t>
      </w:r>
      <w:r w:rsidR="003F6A59">
        <w:rPr>
          <w:rFonts w:ascii="Arial" w:hAnsi="Arial" w:cs="Arial"/>
          <w:b/>
          <w:bCs/>
          <w:sz w:val="24"/>
          <w:szCs w:val="24"/>
        </w:rPr>
        <w:t>ł</w:t>
      </w:r>
      <w:r>
        <w:rPr>
          <w:rFonts w:ascii="Arial" w:hAnsi="Arial" w:cs="Arial"/>
          <w:b/>
          <w:bCs/>
          <w:sz w:val="24"/>
          <w:szCs w:val="24"/>
        </w:rPr>
        <w:t>ok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00324">
        <w:rPr>
          <w:rFonts w:ascii="Arial" w:hAnsi="Arial" w:cs="Arial"/>
          <w:b/>
          <w:bCs/>
          <w:sz w:val="24"/>
          <w:szCs w:val="24"/>
        </w:rPr>
        <w:t>2</w:t>
      </w:r>
      <w:r w:rsidR="004135BD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="004135BD">
        <w:rPr>
          <w:rFonts w:ascii="Arial" w:hAnsi="Arial" w:cs="Arial"/>
          <w:b/>
          <w:bCs/>
          <w:sz w:val="24"/>
          <w:szCs w:val="24"/>
        </w:rPr>
        <w:t>.09.201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4135BD">
        <w:rPr>
          <w:rFonts w:ascii="Arial" w:hAnsi="Arial" w:cs="Arial"/>
          <w:b/>
          <w:bCs/>
          <w:sz w:val="24"/>
          <w:szCs w:val="24"/>
        </w:rPr>
        <w:t xml:space="preserve"> r</w:t>
      </w:r>
      <w:r w:rsidR="00940AA2" w:rsidRPr="00B0708A">
        <w:rPr>
          <w:rFonts w:ascii="Arial" w:hAnsi="Arial" w:cs="Arial"/>
          <w:b/>
          <w:bCs/>
          <w:sz w:val="24"/>
          <w:szCs w:val="24"/>
        </w:rPr>
        <w:t>.</w:t>
      </w:r>
    </w:p>
    <w:p w:rsidR="00BB31BE" w:rsidRDefault="00BB31BE"/>
    <w:p w:rsidR="002555DB" w:rsidRPr="002555DB" w:rsidRDefault="002555DB" w:rsidP="002555DB">
      <w:pPr>
        <w:spacing w:before="120"/>
        <w:jc w:val="center"/>
        <w:rPr>
          <w:rFonts w:ascii="Arial" w:hAnsi="Arial" w:cs="Arial"/>
          <w:b/>
          <w:i/>
          <w:sz w:val="24"/>
          <w:szCs w:val="24"/>
        </w:rPr>
      </w:pPr>
      <w:r w:rsidRPr="002555DB">
        <w:rPr>
          <w:rFonts w:ascii="Arial" w:hAnsi="Arial" w:cs="Arial"/>
          <w:b/>
          <w:i/>
          <w:sz w:val="24"/>
          <w:szCs w:val="24"/>
        </w:rPr>
        <w:t>Zlot organizowany jest w ramach obchodów 800-lecia</w:t>
      </w:r>
    </w:p>
    <w:p w:rsidR="002555DB" w:rsidRPr="002555DB" w:rsidRDefault="002555DB" w:rsidP="002555DB">
      <w:pPr>
        <w:spacing w:before="120"/>
        <w:jc w:val="center"/>
        <w:rPr>
          <w:rFonts w:ascii="Arial" w:hAnsi="Arial" w:cs="Arial"/>
          <w:b/>
          <w:i/>
          <w:sz w:val="24"/>
          <w:szCs w:val="24"/>
        </w:rPr>
      </w:pPr>
      <w:r w:rsidRPr="002555DB">
        <w:rPr>
          <w:rFonts w:ascii="Arial" w:hAnsi="Arial" w:cs="Arial"/>
          <w:b/>
          <w:i/>
          <w:sz w:val="24"/>
          <w:szCs w:val="24"/>
        </w:rPr>
        <w:t>Piotrkowa Trybunalskiego.</w:t>
      </w:r>
    </w:p>
    <w:p w:rsidR="002555DB" w:rsidRPr="002555DB" w:rsidRDefault="002555DB" w:rsidP="004135BD">
      <w:pPr>
        <w:ind w:firstLine="708"/>
        <w:rPr>
          <w:rFonts w:ascii="Arial" w:hAnsi="Arial" w:cs="Arial"/>
        </w:rPr>
      </w:pPr>
    </w:p>
    <w:p w:rsidR="004135BD" w:rsidRPr="002555DB" w:rsidRDefault="00940AA2" w:rsidP="004135BD">
      <w:pPr>
        <w:ind w:firstLine="708"/>
        <w:rPr>
          <w:rFonts w:ascii="Arial" w:hAnsi="Arial" w:cs="Arial"/>
        </w:rPr>
      </w:pPr>
      <w:r w:rsidRPr="004B6F17">
        <w:rPr>
          <w:rFonts w:ascii="Arial" w:hAnsi="Arial" w:cs="Arial"/>
        </w:rPr>
        <w:t xml:space="preserve">Organizatorem Zlotu jest </w:t>
      </w:r>
      <w:r w:rsidRPr="002555DB">
        <w:rPr>
          <w:rFonts w:ascii="Arial" w:hAnsi="Arial" w:cs="Arial"/>
        </w:rPr>
        <w:t>Klub Motorowy „Energetyk” przy Elektrowni Bełchatów</w:t>
      </w:r>
      <w:r w:rsidR="004135BD" w:rsidRPr="002555DB">
        <w:rPr>
          <w:rFonts w:ascii="Arial" w:hAnsi="Arial" w:cs="Arial"/>
        </w:rPr>
        <w:t>.</w:t>
      </w:r>
    </w:p>
    <w:p w:rsidR="00940AA2" w:rsidRPr="002555DB" w:rsidRDefault="00940AA2" w:rsidP="004135BD">
      <w:pPr>
        <w:rPr>
          <w:rFonts w:ascii="Arial" w:hAnsi="Arial" w:cs="Arial"/>
        </w:rPr>
      </w:pPr>
      <w:r w:rsidRPr="002555DB">
        <w:rPr>
          <w:rFonts w:ascii="Arial" w:hAnsi="Arial" w:cs="Arial"/>
        </w:rPr>
        <w:t>Celem Zlotu jest:</w:t>
      </w:r>
    </w:p>
    <w:p w:rsidR="004135BD" w:rsidRPr="00C00324" w:rsidRDefault="004135BD" w:rsidP="004135BD">
      <w:pPr>
        <w:numPr>
          <w:ilvl w:val="0"/>
          <w:numId w:val="3"/>
        </w:numPr>
        <w:spacing w:before="120"/>
        <w:ind w:left="714" w:hanging="357"/>
        <w:rPr>
          <w:rFonts w:ascii="Arial" w:hAnsi="Arial" w:cs="Arial"/>
        </w:rPr>
      </w:pPr>
      <w:r w:rsidRPr="00C00324">
        <w:rPr>
          <w:rFonts w:ascii="Arial" w:hAnsi="Arial" w:cs="Arial"/>
        </w:rPr>
        <w:t xml:space="preserve">uświetnienie uroczystości obchodów  </w:t>
      </w:r>
      <w:r w:rsidRPr="00C00324">
        <w:rPr>
          <w:rFonts w:ascii="Arial" w:hAnsi="Arial" w:cs="Arial"/>
          <w:b/>
        </w:rPr>
        <w:t>„Dnia Energetyka 201</w:t>
      </w:r>
      <w:r w:rsidR="00514AB6">
        <w:rPr>
          <w:rFonts w:ascii="Arial" w:hAnsi="Arial" w:cs="Arial"/>
          <w:b/>
        </w:rPr>
        <w:t>7</w:t>
      </w:r>
      <w:r w:rsidRPr="00C00324">
        <w:rPr>
          <w:rFonts w:ascii="Arial" w:hAnsi="Arial" w:cs="Arial"/>
          <w:b/>
        </w:rPr>
        <w:t>”</w:t>
      </w:r>
      <w:r w:rsidRPr="00C00324">
        <w:rPr>
          <w:rFonts w:ascii="Arial" w:hAnsi="Arial" w:cs="Arial"/>
        </w:rPr>
        <w:t xml:space="preserve"> organizowanych przez PGE Górnictwo i Energetyka  Konwencjonalna S.A. </w:t>
      </w:r>
      <w:r w:rsidR="00C00324">
        <w:rPr>
          <w:rFonts w:ascii="Arial" w:hAnsi="Arial" w:cs="Arial"/>
        </w:rPr>
        <w:t>Oddział Elektrownia Bełchatów</w:t>
      </w:r>
      <w:r w:rsidRPr="00C00324">
        <w:rPr>
          <w:rFonts w:ascii="Arial" w:hAnsi="Arial" w:cs="Arial"/>
        </w:rPr>
        <w:t xml:space="preserve"> 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promowanie Polskiej Grupy Energetycznej,</w:t>
      </w:r>
    </w:p>
    <w:p w:rsidR="004135BD" w:rsidRPr="00514AB6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514AB6">
        <w:rPr>
          <w:rFonts w:ascii="Arial" w:hAnsi="Arial" w:cs="Arial"/>
        </w:rPr>
        <w:t>promowanie Powiatu Bełchatowskiego</w:t>
      </w:r>
      <w:r w:rsidR="00514AB6" w:rsidRPr="00514AB6">
        <w:rPr>
          <w:rFonts w:ascii="Arial" w:hAnsi="Arial" w:cs="Arial"/>
        </w:rPr>
        <w:t xml:space="preserve">  i </w:t>
      </w:r>
      <w:r w:rsidRPr="00514AB6">
        <w:rPr>
          <w:rFonts w:ascii="Arial" w:hAnsi="Arial" w:cs="Arial"/>
        </w:rPr>
        <w:t>Miasta Bełchatowa,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popularyzowanie turystyki rodzinnej  i krajoznawstwa,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pogłębianie wiedzy o Województwie Łódzkim,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podwyższanie wiadomości z przepisów ruchu drogowego i umiejętności udzielania pierwszej pomocy medycznej,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popularyzacja kulturalnego i bezpiecznego zachowania się na drodze,</w:t>
      </w:r>
    </w:p>
    <w:p w:rsidR="004135BD" w:rsidRPr="004135BD" w:rsidRDefault="004135BD" w:rsidP="004135BD">
      <w:pPr>
        <w:numPr>
          <w:ilvl w:val="0"/>
          <w:numId w:val="3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>wspólna zabawa w gronie rodziny i przyjaciół.</w:t>
      </w:r>
    </w:p>
    <w:p w:rsidR="00940AA2" w:rsidRDefault="00940AA2" w:rsidP="00940AA2">
      <w:pPr>
        <w:rPr>
          <w:rFonts w:ascii="Arial" w:hAnsi="Arial" w:cs="Arial"/>
        </w:rPr>
      </w:pPr>
    </w:p>
    <w:p w:rsidR="004135BD" w:rsidRPr="002555DB" w:rsidRDefault="004135BD" w:rsidP="00175DAE">
      <w:pPr>
        <w:pStyle w:val="Tekstpodstawowy"/>
        <w:spacing w:before="120"/>
        <w:ind w:firstLine="360"/>
        <w:rPr>
          <w:rFonts w:ascii="Arial" w:hAnsi="Arial" w:cs="Arial"/>
          <w:b w:val="0"/>
          <w:bCs/>
        </w:rPr>
      </w:pPr>
      <w:r w:rsidRPr="002555DB">
        <w:rPr>
          <w:rFonts w:ascii="Arial" w:hAnsi="Arial" w:cs="Arial"/>
          <w:b w:val="0"/>
          <w:bCs/>
        </w:rPr>
        <w:t xml:space="preserve">Zlot odbędzie się w dniach </w:t>
      </w:r>
      <w:r w:rsidR="00C00324" w:rsidRPr="002555DB">
        <w:rPr>
          <w:rFonts w:ascii="Arial" w:hAnsi="Arial" w:cs="Arial"/>
          <w:bCs/>
        </w:rPr>
        <w:t>2</w:t>
      </w:r>
      <w:r w:rsidRPr="002555DB">
        <w:rPr>
          <w:rFonts w:ascii="Arial" w:hAnsi="Arial" w:cs="Arial"/>
          <w:bCs/>
        </w:rPr>
        <w:t xml:space="preserve"> – </w:t>
      </w:r>
      <w:r w:rsidR="00514AB6" w:rsidRPr="002555DB">
        <w:rPr>
          <w:rFonts w:ascii="Arial" w:hAnsi="Arial" w:cs="Arial"/>
          <w:bCs/>
        </w:rPr>
        <w:t>3</w:t>
      </w:r>
      <w:r w:rsidRPr="002555DB">
        <w:rPr>
          <w:rFonts w:ascii="Arial" w:hAnsi="Arial" w:cs="Arial"/>
          <w:bCs/>
        </w:rPr>
        <w:t xml:space="preserve"> września 201</w:t>
      </w:r>
      <w:r w:rsidR="00514AB6" w:rsidRPr="002555DB">
        <w:rPr>
          <w:rFonts w:ascii="Arial" w:hAnsi="Arial" w:cs="Arial"/>
          <w:bCs/>
        </w:rPr>
        <w:t>7</w:t>
      </w:r>
      <w:r w:rsidRPr="002555DB">
        <w:rPr>
          <w:rFonts w:ascii="Arial" w:hAnsi="Arial" w:cs="Arial"/>
          <w:b w:val="0"/>
          <w:bCs/>
        </w:rPr>
        <w:t xml:space="preserve"> r. Przyjmowanie uczestników</w:t>
      </w:r>
    </w:p>
    <w:p w:rsidR="002555DB" w:rsidRPr="002555DB" w:rsidRDefault="004135BD" w:rsidP="002555DB">
      <w:pPr>
        <w:pStyle w:val="Tekstpodstawowy"/>
        <w:rPr>
          <w:rFonts w:ascii="Arial" w:hAnsi="Arial" w:cs="Arial"/>
          <w:b w:val="0"/>
          <w:bCs/>
        </w:rPr>
      </w:pPr>
      <w:r w:rsidRPr="002555DB">
        <w:rPr>
          <w:rFonts w:ascii="Arial" w:hAnsi="Arial" w:cs="Arial"/>
          <w:bCs/>
        </w:rPr>
        <w:t xml:space="preserve">w dniu </w:t>
      </w:r>
      <w:r w:rsidR="00C00324" w:rsidRPr="002555DB">
        <w:rPr>
          <w:rFonts w:ascii="Arial" w:hAnsi="Arial" w:cs="Arial"/>
          <w:bCs/>
        </w:rPr>
        <w:t>2</w:t>
      </w:r>
      <w:r w:rsidRPr="002555DB">
        <w:rPr>
          <w:rFonts w:ascii="Arial" w:hAnsi="Arial" w:cs="Arial"/>
          <w:bCs/>
        </w:rPr>
        <w:t xml:space="preserve"> września 201</w:t>
      </w:r>
      <w:r w:rsidR="00514AB6" w:rsidRPr="002555DB">
        <w:rPr>
          <w:rFonts w:ascii="Arial" w:hAnsi="Arial" w:cs="Arial"/>
          <w:bCs/>
        </w:rPr>
        <w:t>7</w:t>
      </w:r>
      <w:r w:rsidRPr="002555DB">
        <w:rPr>
          <w:rFonts w:ascii="Arial" w:hAnsi="Arial" w:cs="Arial"/>
          <w:bCs/>
        </w:rPr>
        <w:t xml:space="preserve"> r. od godz.</w:t>
      </w:r>
      <w:r w:rsidR="00514AB6" w:rsidRPr="002555DB">
        <w:rPr>
          <w:rFonts w:ascii="Arial" w:hAnsi="Arial" w:cs="Arial"/>
          <w:bCs/>
        </w:rPr>
        <w:t>9</w:t>
      </w:r>
      <w:r w:rsidR="002555DB" w:rsidRPr="002555DB">
        <w:rPr>
          <w:rFonts w:ascii="Arial" w:hAnsi="Arial" w:cs="Arial"/>
          <w:bCs/>
          <w:vertAlign w:val="superscript"/>
        </w:rPr>
        <w:t>3</w:t>
      </w:r>
      <w:r w:rsidRPr="002555DB">
        <w:rPr>
          <w:rFonts w:ascii="Arial" w:hAnsi="Arial" w:cs="Arial"/>
          <w:bCs/>
          <w:vertAlign w:val="superscript"/>
        </w:rPr>
        <w:t>0</w:t>
      </w:r>
      <w:r w:rsidRPr="002555DB">
        <w:rPr>
          <w:rFonts w:ascii="Arial" w:hAnsi="Arial" w:cs="Arial"/>
          <w:bCs/>
        </w:rPr>
        <w:t xml:space="preserve"> </w:t>
      </w:r>
      <w:r w:rsidR="00514AB6" w:rsidRPr="002555DB">
        <w:rPr>
          <w:rFonts w:ascii="Arial" w:hAnsi="Arial" w:cs="Arial"/>
          <w:bCs/>
        </w:rPr>
        <w:t xml:space="preserve"> </w:t>
      </w:r>
      <w:r w:rsidR="002555DB">
        <w:rPr>
          <w:rFonts w:ascii="Arial" w:hAnsi="Arial" w:cs="Arial"/>
          <w:bCs/>
        </w:rPr>
        <w:t>do 10</w:t>
      </w:r>
      <w:r w:rsidR="002555DB" w:rsidRPr="002555DB">
        <w:rPr>
          <w:rFonts w:ascii="Arial" w:hAnsi="Arial" w:cs="Arial"/>
          <w:bCs/>
          <w:vertAlign w:val="superscript"/>
        </w:rPr>
        <w:t>00</w:t>
      </w:r>
      <w:r w:rsidR="002555DB">
        <w:rPr>
          <w:rFonts w:ascii="Arial" w:hAnsi="Arial" w:cs="Arial"/>
          <w:bCs/>
        </w:rPr>
        <w:t xml:space="preserve"> </w:t>
      </w:r>
      <w:r w:rsidR="00514AB6" w:rsidRPr="002555DB">
        <w:rPr>
          <w:rFonts w:ascii="Arial" w:hAnsi="Arial" w:cs="Arial"/>
          <w:bCs/>
        </w:rPr>
        <w:t xml:space="preserve">w Piotrkowie </w:t>
      </w:r>
      <w:r w:rsidR="002555DB" w:rsidRPr="002555DB">
        <w:rPr>
          <w:rFonts w:ascii="Arial" w:hAnsi="Arial" w:cs="Arial"/>
          <w:b w:val="0"/>
          <w:bCs/>
        </w:rPr>
        <w:t xml:space="preserve">przy Placu Czarneckiego 10. Siedziba Oddziału PTTK im. Michała </w:t>
      </w:r>
      <w:proofErr w:type="spellStart"/>
      <w:r w:rsidR="002555DB" w:rsidRPr="002555DB">
        <w:rPr>
          <w:rFonts w:ascii="Arial" w:hAnsi="Arial" w:cs="Arial"/>
          <w:b w:val="0"/>
          <w:bCs/>
        </w:rPr>
        <w:t>Rawity-Witanowskiego</w:t>
      </w:r>
      <w:proofErr w:type="spellEnd"/>
      <w:r w:rsidR="002555DB" w:rsidRPr="002555DB">
        <w:rPr>
          <w:rFonts w:ascii="Arial" w:hAnsi="Arial" w:cs="Arial"/>
          <w:b w:val="0"/>
          <w:bCs/>
        </w:rPr>
        <w:t>.</w:t>
      </w:r>
    </w:p>
    <w:p w:rsidR="002555DB" w:rsidRDefault="004135BD" w:rsidP="002555DB">
      <w:pPr>
        <w:rPr>
          <w:rFonts w:ascii="Arial" w:hAnsi="Arial" w:cs="Arial"/>
          <w:bCs/>
        </w:rPr>
      </w:pPr>
      <w:r w:rsidRPr="004135BD">
        <w:rPr>
          <w:rFonts w:ascii="Arial" w:hAnsi="Arial" w:cs="Arial"/>
          <w:bCs/>
        </w:rPr>
        <w:t xml:space="preserve">Zlot polega na przejechaniu </w:t>
      </w:r>
      <w:r w:rsidR="002555DB">
        <w:rPr>
          <w:rFonts w:ascii="Arial" w:hAnsi="Arial" w:cs="Arial"/>
          <w:bCs/>
        </w:rPr>
        <w:t xml:space="preserve">(przejściu) </w:t>
      </w:r>
      <w:r w:rsidRPr="004135BD">
        <w:rPr>
          <w:rFonts w:ascii="Arial" w:hAnsi="Arial" w:cs="Arial"/>
          <w:bCs/>
        </w:rPr>
        <w:t>wyznaczonej przez organizatora trasy</w:t>
      </w:r>
      <w:r w:rsidR="006145A1">
        <w:rPr>
          <w:rFonts w:ascii="Arial" w:hAnsi="Arial" w:cs="Arial"/>
          <w:bCs/>
        </w:rPr>
        <w:t xml:space="preserve"> (wycieczki)</w:t>
      </w:r>
      <w:r w:rsidRPr="004135BD">
        <w:rPr>
          <w:rFonts w:ascii="Arial" w:hAnsi="Arial" w:cs="Arial"/>
          <w:bCs/>
        </w:rPr>
        <w:t>, rozwiązanie testów, wykazaniu się wiedzą o przebytej trasie, a także wykonaniu zadań rekreacyjnych.</w:t>
      </w:r>
    </w:p>
    <w:p w:rsidR="00F2364F" w:rsidRDefault="004135BD" w:rsidP="002555DB">
      <w:pPr>
        <w:rPr>
          <w:rFonts w:ascii="Arial" w:hAnsi="Arial" w:cs="Arial"/>
          <w:bCs/>
        </w:rPr>
      </w:pPr>
      <w:r w:rsidRPr="004135BD">
        <w:rPr>
          <w:rFonts w:ascii="Arial" w:hAnsi="Arial" w:cs="Arial"/>
          <w:bCs/>
        </w:rPr>
        <w:t xml:space="preserve">W Zlocie mogą brać udział turyści zmotoryzowani zrzeszeni i niezrzeszeni w drużynach lub indywidualnie, w sprawnych samochodach osobowych dopuszczonych  do ruchu po drogach publicznych, po dokonaniu wpłaty na pokrycie kosztów udziału w zlocie i przesłaniu „Karty Zgłoszenia”. Wpłata na pokrycie kosztów udziału wynosi  </w:t>
      </w:r>
      <w:r w:rsidRPr="004135BD">
        <w:rPr>
          <w:rFonts w:ascii="Arial" w:hAnsi="Arial" w:cs="Arial"/>
        </w:rPr>
        <w:t>1</w:t>
      </w:r>
      <w:r w:rsidR="00514AB6">
        <w:rPr>
          <w:rFonts w:ascii="Arial" w:hAnsi="Arial" w:cs="Arial"/>
        </w:rPr>
        <w:t>6</w:t>
      </w:r>
      <w:r w:rsidRPr="004135BD">
        <w:rPr>
          <w:rFonts w:ascii="Arial" w:hAnsi="Arial" w:cs="Arial"/>
        </w:rPr>
        <w:t>0,00</w:t>
      </w:r>
      <w:r w:rsidRPr="004135BD">
        <w:rPr>
          <w:rFonts w:ascii="Arial" w:hAnsi="Arial" w:cs="Arial"/>
          <w:bCs/>
        </w:rPr>
        <w:t xml:space="preserve"> zł od osoby. </w:t>
      </w:r>
    </w:p>
    <w:p w:rsidR="00F2364F" w:rsidRDefault="004135BD" w:rsidP="002555DB">
      <w:pPr>
        <w:rPr>
          <w:rFonts w:ascii="Arial" w:hAnsi="Arial" w:cs="Arial"/>
          <w:bCs/>
        </w:rPr>
      </w:pPr>
      <w:r w:rsidRPr="004135BD">
        <w:rPr>
          <w:rFonts w:ascii="Arial" w:hAnsi="Arial" w:cs="Arial"/>
          <w:bCs/>
        </w:rPr>
        <w:t xml:space="preserve">Za dzieci do lat 7 można nie dokonywać wpłaty, jednakże nie otrzymują one świadczeń. </w:t>
      </w:r>
    </w:p>
    <w:p w:rsidR="004135BD" w:rsidRPr="004135BD" w:rsidRDefault="004135BD" w:rsidP="002555DB">
      <w:pPr>
        <w:rPr>
          <w:rFonts w:ascii="Arial" w:hAnsi="Arial" w:cs="Arial"/>
          <w:b/>
          <w:bCs/>
        </w:rPr>
      </w:pPr>
      <w:bookmarkStart w:id="0" w:name="_GoBack"/>
      <w:bookmarkEnd w:id="0"/>
      <w:r w:rsidRPr="004135BD">
        <w:rPr>
          <w:rFonts w:ascii="Arial" w:hAnsi="Arial" w:cs="Arial"/>
          <w:bCs/>
        </w:rPr>
        <w:t xml:space="preserve"> Pomimo to po zgłoszeniu mogą uczestniczyć w konkurencjach dla dzieci.</w:t>
      </w:r>
    </w:p>
    <w:p w:rsidR="00940AA2" w:rsidRPr="004135BD" w:rsidRDefault="00940AA2" w:rsidP="00940AA2">
      <w:pPr>
        <w:ind w:firstLine="360"/>
        <w:rPr>
          <w:rFonts w:ascii="Arial" w:hAnsi="Arial" w:cs="Arial"/>
        </w:rPr>
      </w:pPr>
    </w:p>
    <w:p w:rsidR="004135BD" w:rsidRPr="004135BD" w:rsidRDefault="004135BD" w:rsidP="004135BD">
      <w:pPr>
        <w:pStyle w:val="Tekstpodstawowy"/>
        <w:spacing w:before="120"/>
        <w:jc w:val="both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>Zgłoszenia należy przysłać na adres:</w:t>
      </w:r>
    </w:p>
    <w:p w:rsidR="004135BD" w:rsidRPr="004135BD" w:rsidRDefault="002555DB" w:rsidP="004135BD">
      <w:pPr>
        <w:pStyle w:val="Tekstpodstawowy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Cs/>
        </w:rPr>
        <w:t>Jerzy Antczak</w:t>
      </w:r>
      <w:r w:rsidR="004135BD" w:rsidRPr="004135BD">
        <w:rPr>
          <w:rFonts w:ascii="Arial" w:hAnsi="Arial" w:cs="Arial"/>
          <w:b w:val="0"/>
          <w:bCs/>
        </w:rPr>
        <w:tab/>
        <w:t>97-400 Bełchatów</w:t>
      </w:r>
      <w:r w:rsidR="004135BD" w:rsidRPr="004135BD">
        <w:rPr>
          <w:rFonts w:ascii="Arial" w:hAnsi="Arial" w:cs="Arial"/>
          <w:b w:val="0"/>
          <w:bCs/>
        </w:rPr>
        <w:tab/>
        <w:t xml:space="preserve"> ul. </w:t>
      </w:r>
      <w:r>
        <w:rPr>
          <w:rFonts w:ascii="Arial" w:hAnsi="Arial" w:cs="Arial"/>
          <w:b w:val="0"/>
          <w:bCs/>
        </w:rPr>
        <w:t>Broniewskiego 23</w:t>
      </w:r>
      <w:r w:rsidR="004135BD" w:rsidRPr="004135BD">
        <w:rPr>
          <w:rFonts w:ascii="Arial" w:hAnsi="Arial" w:cs="Arial"/>
          <w:b w:val="0"/>
          <w:bCs/>
        </w:rPr>
        <w:tab/>
      </w:r>
    </w:p>
    <w:p w:rsidR="004135BD" w:rsidRPr="004135BD" w:rsidRDefault="004135BD" w:rsidP="004135BD">
      <w:pPr>
        <w:pStyle w:val="Tekstpodstawowy"/>
        <w:jc w:val="both"/>
        <w:rPr>
          <w:rFonts w:ascii="Arial" w:hAnsi="Arial" w:cs="Arial"/>
          <w:b w:val="0"/>
          <w:bCs/>
          <w:lang w:val="en-US"/>
        </w:rPr>
      </w:pPr>
      <w:r w:rsidRPr="004135BD">
        <w:rPr>
          <w:rFonts w:ascii="Arial" w:hAnsi="Arial" w:cs="Arial"/>
          <w:b w:val="0"/>
          <w:bCs/>
          <w:lang w:val="en-US"/>
        </w:rPr>
        <w:t xml:space="preserve">e-mail: </w:t>
      </w:r>
      <w:hyperlink r:id="rId11" w:history="1">
        <w:r w:rsidR="002555DB" w:rsidRPr="00E80434">
          <w:rPr>
            <w:rStyle w:val="Hipercze"/>
            <w:rFonts w:ascii="Arial" w:hAnsi="Arial" w:cs="Arial"/>
            <w:lang w:val="en-US"/>
          </w:rPr>
          <w:t>jerzy.antczak@gkpge.pl</w:t>
        </w:r>
      </w:hyperlink>
      <w:r w:rsidRPr="004135BD">
        <w:rPr>
          <w:rFonts w:ascii="Arial" w:hAnsi="Arial" w:cs="Arial"/>
          <w:color w:val="0000FF"/>
          <w:lang w:val="en-US"/>
        </w:rPr>
        <w:t xml:space="preserve"> </w:t>
      </w:r>
      <w:r w:rsidR="002555DB">
        <w:rPr>
          <w:rFonts w:ascii="Arial" w:hAnsi="Arial" w:cs="Arial"/>
          <w:color w:val="0000FF"/>
          <w:lang w:val="en-US"/>
        </w:rPr>
        <w:t xml:space="preserve">, </w:t>
      </w:r>
      <w:r w:rsidRPr="004135BD">
        <w:rPr>
          <w:rFonts w:ascii="Arial" w:hAnsi="Arial" w:cs="Arial"/>
          <w:b w:val="0"/>
          <w:bCs/>
          <w:lang w:val="en-US"/>
        </w:rPr>
        <w:t xml:space="preserve">tel. </w:t>
      </w:r>
      <w:proofErr w:type="spellStart"/>
      <w:r w:rsidRPr="004135BD">
        <w:rPr>
          <w:rFonts w:ascii="Arial" w:hAnsi="Arial" w:cs="Arial"/>
          <w:b w:val="0"/>
          <w:bCs/>
          <w:lang w:val="en-US"/>
        </w:rPr>
        <w:t>kom</w:t>
      </w:r>
      <w:proofErr w:type="spellEnd"/>
      <w:r w:rsidRPr="004135BD">
        <w:rPr>
          <w:rFonts w:ascii="Arial" w:hAnsi="Arial" w:cs="Arial"/>
          <w:b w:val="0"/>
          <w:bCs/>
          <w:lang w:val="en-US"/>
        </w:rPr>
        <w:t>. 69</w:t>
      </w:r>
      <w:r w:rsidR="002555DB">
        <w:rPr>
          <w:rFonts w:ascii="Arial" w:hAnsi="Arial" w:cs="Arial"/>
          <w:b w:val="0"/>
          <w:bCs/>
          <w:lang w:val="en-US"/>
        </w:rPr>
        <w:t>1</w:t>
      </w:r>
      <w:r w:rsidRPr="004135BD">
        <w:rPr>
          <w:rFonts w:ascii="Arial" w:hAnsi="Arial" w:cs="Arial"/>
          <w:b w:val="0"/>
          <w:bCs/>
          <w:lang w:val="en-US"/>
        </w:rPr>
        <w:t>-</w:t>
      </w:r>
      <w:r w:rsidR="002555DB">
        <w:rPr>
          <w:rFonts w:ascii="Arial" w:hAnsi="Arial" w:cs="Arial"/>
          <w:b w:val="0"/>
          <w:bCs/>
          <w:lang w:val="en-US"/>
        </w:rPr>
        <w:t>59</w:t>
      </w:r>
      <w:r w:rsidRPr="004135BD">
        <w:rPr>
          <w:rFonts w:ascii="Arial" w:hAnsi="Arial" w:cs="Arial"/>
          <w:b w:val="0"/>
          <w:bCs/>
          <w:lang w:val="en-US"/>
        </w:rPr>
        <w:t>1-0</w:t>
      </w:r>
      <w:r w:rsidR="002555DB">
        <w:rPr>
          <w:rFonts w:ascii="Arial" w:hAnsi="Arial" w:cs="Arial"/>
          <w:b w:val="0"/>
          <w:bCs/>
          <w:lang w:val="en-US"/>
        </w:rPr>
        <w:t>22</w:t>
      </w:r>
    </w:p>
    <w:p w:rsidR="004135BD" w:rsidRPr="004135BD" w:rsidRDefault="004135BD" w:rsidP="002555DB">
      <w:pPr>
        <w:pStyle w:val="Tekstpodstawowy"/>
        <w:spacing w:before="120"/>
        <w:jc w:val="both"/>
        <w:rPr>
          <w:rFonts w:ascii="Arial" w:hAnsi="Arial" w:cs="Arial"/>
          <w:b w:val="0"/>
          <w:bCs/>
          <w:lang w:val="de-DE"/>
        </w:rPr>
      </w:pPr>
      <w:r w:rsidRPr="004135BD">
        <w:rPr>
          <w:rFonts w:ascii="Arial" w:hAnsi="Arial" w:cs="Arial"/>
          <w:bCs/>
          <w:lang w:val="en-US"/>
        </w:rPr>
        <w:t>Sławomir Figura</w:t>
      </w:r>
      <w:r w:rsidRPr="004135BD">
        <w:rPr>
          <w:rFonts w:ascii="Arial" w:hAnsi="Arial" w:cs="Arial"/>
          <w:b w:val="0"/>
          <w:bCs/>
          <w:lang w:val="en-US"/>
        </w:rPr>
        <w:t xml:space="preserve"> e-mail: </w:t>
      </w:r>
      <w:hyperlink r:id="rId12" w:history="1">
        <w:r w:rsidRPr="004135BD">
          <w:rPr>
            <w:rStyle w:val="Hipercze"/>
            <w:rFonts w:ascii="Arial" w:hAnsi="Arial" w:cs="Arial"/>
            <w:lang w:val="en-US"/>
          </w:rPr>
          <w:t>slawomir.figura@gkpge.pl</w:t>
        </w:r>
      </w:hyperlink>
      <w:r w:rsidRPr="004135BD">
        <w:rPr>
          <w:rFonts w:ascii="Arial" w:hAnsi="Arial" w:cs="Arial"/>
          <w:color w:val="0000FF"/>
          <w:lang w:val="en-US"/>
        </w:rPr>
        <w:t xml:space="preserve">  </w:t>
      </w:r>
      <w:r w:rsidRPr="004135BD">
        <w:rPr>
          <w:rFonts w:ascii="Arial" w:hAnsi="Arial" w:cs="Arial"/>
          <w:b w:val="0"/>
          <w:bCs/>
          <w:lang w:val="en-US"/>
        </w:rPr>
        <w:t xml:space="preserve">tel. </w:t>
      </w:r>
      <w:proofErr w:type="spellStart"/>
      <w:r w:rsidRPr="004135BD">
        <w:rPr>
          <w:rFonts w:ascii="Arial" w:hAnsi="Arial" w:cs="Arial"/>
          <w:b w:val="0"/>
          <w:bCs/>
          <w:lang w:val="de-DE"/>
        </w:rPr>
        <w:t>kom</w:t>
      </w:r>
      <w:proofErr w:type="spellEnd"/>
      <w:r w:rsidRPr="004135BD">
        <w:rPr>
          <w:rFonts w:ascii="Arial" w:hAnsi="Arial" w:cs="Arial"/>
          <w:b w:val="0"/>
          <w:bCs/>
          <w:lang w:val="de-DE"/>
        </w:rPr>
        <w:t xml:space="preserve">. 792-195-793  </w:t>
      </w:r>
    </w:p>
    <w:p w:rsidR="004135BD" w:rsidRPr="004135BD" w:rsidRDefault="004135BD" w:rsidP="004135BD">
      <w:pPr>
        <w:pStyle w:val="Tekstpodstawowy"/>
        <w:spacing w:before="120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>a kwotę na pokrycie kosztów udziału w Zlocie wpłacić na konto:</w:t>
      </w:r>
    </w:p>
    <w:p w:rsidR="004135BD" w:rsidRPr="004135BD" w:rsidRDefault="004135BD" w:rsidP="004135BD">
      <w:pPr>
        <w:pStyle w:val="Tekstpodstawowy"/>
        <w:jc w:val="center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 xml:space="preserve">Klub Motorowy „Energetyk” przy Elektrowni Bełchatów </w:t>
      </w:r>
    </w:p>
    <w:p w:rsidR="004135BD" w:rsidRPr="004135BD" w:rsidRDefault="004135BD" w:rsidP="004135BD">
      <w:pPr>
        <w:pStyle w:val="Tekstpodstawowy"/>
        <w:jc w:val="center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>97-406 Bełchatów 5,   Rogowiec,   ul. Energetyczna 7</w:t>
      </w:r>
    </w:p>
    <w:p w:rsidR="004135BD" w:rsidRPr="004135BD" w:rsidRDefault="004135BD" w:rsidP="004135BD">
      <w:pPr>
        <w:pStyle w:val="Tekstpodstawowy"/>
        <w:jc w:val="center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 xml:space="preserve">PKO BP o. Bełchatów nr konta:    </w:t>
      </w:r>
      <w:r w:rsidRPr="004135BD">
        <w:rPr>
          <w:rFonts w:ascii="Arial" w:hAnsi="Arial" w:cs="Arial"/>
        </w:rPr>
        <w:t>48 1020 3958 0000 9002 0075 7591</w:t>
      </w:r>
    </w:p>
    <w:p w:rsidR="004135BD" w:rsidRPr="004135BD" w:rsidRDefault="004135BD" w:rsidP="004135BD">
      <w:pPr>
        <w:pStyle w:val="Tekstpodstawowy"/>
        <w:jc w:val="center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 xml:space="preserve">z dopiskiem: </w:t>
      </w:r>
      <w:r w:rsidRPr="003F6A59">
        <w:rPr>
          <w:rFonts w:ascii="Arial" w:hAnsi="Arial" w:cs="Arial"/>
          <w:bCs/>
          <w:i/>
        </w:rPr>
        <w:t>Zlot „Energetyk 201</w:t>
      </w:r>
      <w:r w:rsidR="00514AB6" w:rsidRPr="003F6A59">
        <w:rPr>
          <w:rFonts w:ascii="Arial" w:hAnsi="Arial" w:cs="Arial"/>
          <w:bCs/>
          <w:i/>
        </w:rPr>
        <w:t>7</w:t>
      </w:r>
      <w:r w:rsidRPr="003F6A59">
        <w:rPr>
          <w:rFonts w:ascii="Arial" w:hAnsi="Arial" w:cs="Arial"/>
          <w:bCs/>
          <w:i/>
        </w:rPr>
        <w:t>”</w:t>
      </w:r>
    </w:p>
    <w:p w:rsidR="004135BD" w:rsidRDefault="004135BD" w:rsidP="004135BD">
      <w:pPr>
        <w:pStyle w:val="Tekstpodstawowy"/>
        <w:spacing w:before="120"/>
        <w:jc w:val="both"/>
        <w:rPr>
          <w:rFonts w:ascii="Arial" w:hAnsi="Arial" w:cs="Arial"/>
          <w:b w:val="0"/>
          <w:bCs/>
        </w:rPr>
      </w:pPr>
      <w:r w:rsidRPr="004135BD">
        <w:rPr>
          <w:rFonts w:ascii="Arial" w:hAnsi="Arial" w:cs="Arial"/>
          <w:b w:val="0"/>
          <w:bCs/>
        </w:rPr>
        <w:t xml:space="preserve">Przyjmowania zgłoszeń i wpłaty na pokrycie kosztów udziału do </w:t>
      </w:r>
      <w:r w:rsidRPr="004135BD">
        <w:rPr>
          <w:rFonts w:ascii="Arial" w:hAnsi="Arial" w:cs="Arial"/>
          <w:u w:val="single"/>
        </w:rPr>
        <w:t>2</w:t>
      </w:r>
      <w:r w:rsidR="00514AB6">
        <w:rPr>
          <w:rFonts w:ascii="Arial" w:hAnsi="Arial" w:cs="Arial"/>
          <w:u w:val="single"/>
        </w:rPr>
        <w:t>0</w:t>
      </w:r>
      <w:r w:rsidRPr="004135BD">
        <w:rPr>
          <w:rFonts w:ascii="Arial" w:hAnsi="Arial" w:cs="Arial"/>
          <w:u w:val="single"/>
        </w:rPr>
        <w:t>.08.201</w:t>
      </w:r>
      <w:r w:rsidR="00514AB6">
        <w:rPr>
          <w:rFonts w:ascii="Arial" w:hAnsi="Arial" w:cs="Arial"/>
          <w:u w:val="single"/>
        </w:rPr>
        <w:t>7</w:t>
      </w:r>
      <w:r w:rsidRPr="004135BD">
        <w:rPr>
          <w:rFonts w:ascii="Arial" w:hAnsi="Arial" w:cs="Arial"/>
          <w:b w:val="0"/>
          <w:bCs/>
          <w:u w:val="single"/>
        </w:rPr>
        <w:t xml:space="preserve"> r.</w:t>
      </w:r>
      <w:r w:rsidRPr="004135BD">
        <w:rPr>
          <w:rFonts w:ascii="Arial" w:hAnsi="Arial" w:cs="Arial"/>
          <w:b w:val="0"/>
          <w:bCs/>
        </w:rPr>
        <w:t xml:space="preserve"> </w:t>
      </w:r>
    </w:p>
    <w:p w:rsidR="00940AA2" w:rsidRDefault="00940AA2" w:rsidP="00940AA2">
      <w:pPr>
        <w:rPr>
          <w:rFonts w:ascii="Arial" w:hAnsi="Arial" w:cs="Arial"/>
        </w:rPr>
      </w:pPr>
    </w:p>
    <w:p w:rsidR="004135BD" w:rsidRPr="004135BD" w:rsidRDefault="004135BD" w:rsidP="004135BD">
      <w:pPr>
        <w:numPr>
          <w:ilvl w:val="0"/>
          <w:numId w:val="4"/>
        </w:numPr>
        <w:rPr>
          <w:rFonts w:ascii="Arial" w:hAnsi="Arial" w:cs="Arial"/>
        </w:rPr>
      </w:pPr>
      <w:r w:rsidRPr="004135BD">
        <w:rPr>
          <w:rFonts w:ascii="Arial" w:hAnsi="Arial" w:cs="Arial"/>
        </w:rPr>
        <w:t xml:space="preserve">Zlot został zarejestrowany przez </w:t>
      </w:r>
      <w:r w:rsidRPr="004135BD">
        <w:rPr>
          <w:rFonts w:ascii="Arial" w:hAnsi="Arial" w:cs="Arial"/>
          <w:b/>
          <w:bCs/>
        </w:rPr>
        <w:t>KTM ZG PTTK</w:t>
      </w:r>
      <w:r w:rsidRPr="004135BD">
        <w:rPr>
          <w:rFonts w:ascii="Arial" w:hAnsi="Arial" w:cs="Arial"/>
        </w:rPr>
        <w:t xml:space="preserve"> pod nr </w:t>
      </w:r>
      <w:r w:rsidR="002555DB">
        <w:rPr>
          <w:rFonts w:ascii="Arial" w:hAnsi="Arial" w:cs="Arial"/>
          <w:b/>
          <w:bCs/>
        </w:rPr>
        <w:t>16</w:t>
      </w:r>
      <w:r w:rsidRPr="004135BD">
        <w:rPr>
          <w:rFonts w:ascii="Arial" w:hAnsi="Arial" w:cs="Arial"/>
          <w:b/>
          <w:bCs/>
        </w:rPr>
        <w:t>/1</w:t>
      </w:r>
      <w:r w:rsidR="00514AB6">
        <w:rPr>
          <w:rFonts w:ascii="Arial" w:hAnsi="Arial" w:cs="Arial"/>
          <w:b/>
          <w:bCs/>
        </w:rPr>
        <w:t>7</w:t>
      </w:r>
      <w:r w:rsidRPr="004135BD">
        <w:rPr>
          <w:rFonts w:ascii="Arial" w:hAnsi="Arial" w:cs="Arial"/>
        </w:rPr>
        <w:t>.</w:t>
      </w:r>
    </w:p>
    <w:p w:rsidR="00C00324" w:rsidRDefault="004135BD" w:rsidP="004135BD">
      <w:pPr>
        <w:numPr>
          <w:ilvl w:val="0"/>
          <w:numId w:val="4"/>
        </w:numPr>
        <w:rPr>
          <w:rFonts w:ascii="Arial" w:hAnsi="Arial" w:cs="Arial"/>
          <w:bCs/>
        </w:rPr>
      </w:pPr>
      <w:r w:rsidRPr="004135BD">
        <w:rPr>
          <w:rFonts w:ascii="Arial" w:hAnsi="Arial" w:cs="Arial"/>
          <w:bCs/>
        </w:rPr>
        <w:t>Organizator nie ubezpiecza uczestników Zlotu oraz nie ponosi odpowiedzialności za wypadki</w:t>
      </w:r>
    </w:p>
    <w:p w:rsidR="00C00324" w:rsidRDefault="004135BD" w:rsidP="00C00324">
      <w:pPr>
        <w:ind w:left="720"/>
        <w:rPr>
          <w:rFonts w:ascii="Arial" w:hAnsi="Arial" w:cs="Arial"/>
          <w:bCs/>
        </w:rPr>
      </w:pPr>
      <w:r w:rsidRPr="004135BD">
        <w:rPr>
          <w:rFonts w:ascii="Arial" w:hAnsi="Arial" w:cs="Arial"/>
          <w:bCs/>
        </w:rPr>
        <w:t>i szkody poniesione przez uczestników lub osoby trzecie  w czasie trwania Zlotu – uczestnik biorący udział w imprezie powinien ubezpieczyć się we własnym zakresie.</w:t>
      </w:r>
      <w:r w:rsidR="00C00324">
        <w:rPr>
          <w:rFonts w:ascii="Arial" w:hAnsi="Arial" w:cs="Arial"/>
          <w:bCs/>
        </w:rPr>
        <w:t xml:space="preserve"> Członkowie PTTK</w:t>
      </w:r>
    </w:p>
    <w:p w:rsidR="004135BD" w:rsidRPr="004135BD" w:rsidRDefault="00C00324" w:rsidP="00C00324">
      <w:pPr>
        <w:ind w:left="7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PZM są ubezpieczeni.</w:t>
      </w:r>
    </w:p>
    <w:p w:rsidR="00680EF9" w:rsidRDefault="00680EF9" w:rsidP="004135BD">
      <w:pPr>
        <w:ind w:left="4956"/>
        <w:rPr>
          <w:rFonts w:ascii="Arial" w:hAnsi="Arial" w:cs="Arial"/>
        </w:rPr>
      </w:pPr>
    </w:p>
    <w:p w:rsidR="006145A1" w:rsidRDefault="00C00324" w:rsidP="006145A1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B0708A" w:rsidRPr="00B0708A">
        <w:rPr>
          <w:rFonts w:ascii="Arial" w:hAnsi="Arial" w:cs="Arial"/>
        </w:rPr>
        <w:t>omandor Zlotu</w:t>
      </w:r>
      <w:r w:rsidR="004135BD">
        <w:rPr>
          <w:rFonts w:ascii="Arial" w:hAnsi="Arial" w:cs="Arial"/>
        </w:rPr>
        <w:t xml:space="preserve"> </w:t>
      </w:r>
    </w:p>
    <w:p w:rsidR="00B0708A" w:rsidRDefault="006145A1" w:rsidP="006145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514AB6">
        <w:rPr>
          <w:rFonts w:ascii="Arial" w:hAnsi="Arial" w:cs="Arial"/>
        </w:rPr>
        <w:t xml:space="preserve">  Jerzy Antczak</w:t>
      </w:r>
    </w:p>
    <w:sectPr w:rsidR="00B0708A" w:rsidSect="00BB3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E0159"/>
    <w:multiLevelType w:val="singleLevel"/>
    <w:tmpl w:val="DB58524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DC6DFB"/>
    <w:multiLevelType w:val="hybridMultilevel"/>
    <w:tmpl w:val="F5C62D62"/>
    <w:lvl w:ilvl="0" w:tplc="726E7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2">
    <w:nsid w:val="694D7B30"/>
    <w:multiLevelType w:val="hybridMultilevel"/>
    <w:tmpl w:val="D2742678"/>
    <w:lvl w:ilvl="0" w:tplc="726E79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3">
    <w:nsid w:val="70B519A4"/>
    <w:multiLevelType w:val="hybridMultilevel"/>
    <w:tmpl w:val="C7140620"/>
    <w:lvl w:ilvl="0" w:tplc="DB58524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28"/>
    <w:rsid w:val="00175DAE"/>
    <w:rsid w:val="002555DB"/>
    <w:rsid w:val="003F6A59"/>
    <w:rsid w:val="004135BD"/>
    <w:rsid w:val="004D0228"/>
    <w:rsid w:val="00514AB6"/>
    <w:rsid w:val="005F0DD4"/>
    <w:rsid w:val="006145A1"/>
    <w:rsid w:val="00680EF9"/>
    <w:rsid w:val="006C22AC"/>
    <w:rsid w:val="0078537E"/>
    <w:rsid w:val="00837737"/>
    <w:rsid w:val="00940AA2"/>
    <w:rsid w:val="00B0708A"/>
    <w:rsid w:val="00B2523E"/>
    <w:rsid w:val="00B91E7A"/>
    <w:rsid w:val="00BB31BE"/>
    <w:rsid w:val="00C00324"/>
    <w:rsid w:val="00CE1C7B"/>
    <w:rsid w:val="00D26EFC"/>
    <w:rsid w:val="00F2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AA2"/>
    <w:pPr>
      <w:keepNext/>
      <w:ind w:left="708" w:firstLine="708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AA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940AA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4135BD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5BD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0AA2"/>
    <w:pPr>
      <w:keepNext/>
      <w:ind w:left="708" w:firstLine="708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0AA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Hipercze">
    <w:name w:val="Hyperlink"/>
    <w:basedOn w:val="Domylnaczcionkaakapitu"/>
    <w:rsid w:val="00940AA2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rsid w:val="004135BD"/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35BD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pttk.pl/grafika/logo_pttk_jpg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mailto:slawomir.figura@gkp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erzy.antczak@gkpg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GiEK S.A. o Elektrownia Belchatow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SlawekF</dc:creator>
  <cp:lastModifiedBy>Figura Sławomir</cp:lastModifiedBy>
  <cp:revision>4</cp:revision>
  <dcterms:created xsi:type="dcterms:W3CDTF">2017-06-26T09:39:00Z</dcterms:created>
  <dcterms:modified xsi:type="dcterms:W3CDTF">2017-06-26T10:51:00Z</dcterms:modified>
</cp:coreProperties>
</file>